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F9B9F4" w14:textId="77777777" w:rsidR="00A164D1" w:rsidRPr="004C6950" w:rsidRDefault="00A164D1" w:rsidP="00A164D1">
      <w:pPr>
        <w:jc w:val="center"/>
      </w:pPr>
      <w:bookmarkStart w:id="0" w:name="_GoBack"/>
      <w:r w:rsidRPr="004C6950">
        <w:t>Allison White</w:t>
      </w:r>
    </w:p>
    <w:p w14:paraId="1F5FB5BC" w14:textId="77777777" w:rsidR="00A164D1" w:rsidRPr="004C6950" w:rsidRDefault="00A164D1" w:rsidP="00A164D1">
      <w:pPr>
        <w:jc w:val="center"/>
      </w:pPr>
      <w:r w:rsidRPr="004C6950">
        <w:t xml:space="preserve">(828) 333-0693 ∙ </w:t>
      </w:r>
      <w:hyperlink r:id="rId8" w:history="1">
        <w:r w:rsidRPr="004C6950">
          <w:rPr>
            <w:rStyle w:val="Hyperlink"/>
          </w:rPr>
          <w:t>allisonmwhite@gmail.com</w:t>
        </w:r>
      </w:hyperlink>
    </w:p>
    <w:p w14:paraId="35CBBCF2" w14:textId="6F9EFDFC" w:rsidR="00A164D1" w:rsidRPr="004C6950" w:rsidRDefault="007D09B2" w:rsidP="00A164D1">
      <w:pPr>
        <w:jc w:val="center"/>
        <w:sectPr w:rsidR="00A164D1" w:rsidRPr="004C6950" w:rsidSect="00256B2B">
          <w:footerReference w:type="even" r:id="rId9"/>
          <w:footerReference w:type="default" r:id="rId10"/>
          <w:pgSz w:w="12240" w:h="15840"/>
          <w:pgMar w:top="720" w:right="720" w:bottom="720" w:left="720" w:header="720" w:footer="720" w:gutter="0"/>
          <w:cols w:space="720"/>
          <w:docGrid w:linePitch="326"/>
        </w:sectPr>
      </w:pPr>
      <w:r w:rsidRPr="004C6950">
        <w:t xml:space="preserve">461 </w:t>
      </w:r>
      <w:proofErr w:type="spellStart"/>
      <w:r w:rsidRPr="004C6950">
        <w:t>Lorimer</w:t>
      </w:r>
      <w:proofErr w:type="spellEnd"/>
      <w:r w:rsidRPr="004C6950">
        <w:t xml:space="preserve"> </w:t>
      </w:r>
      <w:r w:rsidR="003754BD" w:rsidRPr="004C6950">
        <w:t>Street Apt. 1 Brooklyn, NY 11206</w:t>
      </w:r>
    </w:p>
    <w:p w14:paraId="641C6CF9" w14:textId="77777777" w:rsidR="00A164D1" w:rsidRPr="004C6950" w:rsidRDefault="00A164D1" w:rsidP="007123D1">
      <w:pPr>
        <w:sectPr w:rsidR="00A164D1" w:rsidRPr="004C6950" w:rsidSect="00A164D1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14:paraId="318D7D3A" w14:textId="77777777" w:rsidR="00A164D1" w:rsidRPr="004C6950" w:rsidRDefault="00A164D1" w:rsidP="00A164D1">
      <w:pPr>
        <w:rPr>
          <w:b/>
          <w:u w:val="single"/>
        </w:rPr>
      </w:pPr>
      <w:r w:rsidRPr="004C6950">
        <w:rPr>
          <w:b/>
          <w:u w:val="single"/>
        </w:rPr>
        <w:lastRenderedPageBreak/>
        <w:t>EDUCATION</w:t>
      </w:r>
    </w:p>
    <w:p w14:paraId="1C09DBB6" w14:textId="77777777" w:rsidR="00A164D1" w:rsidRPr="004C6950" w:rsidRDefault="00A164D1" w:rsidP="00A164D1">
      <w:r w:rsidRPr="004C6950">
        <w:rPr>
          <w:b/>
        </w:rPr>
        <w:t xml:space="preserve">Rollins School of Public Health, Emory University, </w:t>
      </w:r>
      <w:r w:rsidR="00256B2B" w:rsidRPr="004C6950">
        <w:t xml:space="preserve">Atlanta, GA        </w:t>
      </w:r>
      <w:r w:rsidRPr="004C6950">
        <w:t xml:space="preserve"> </w:t>
      </w:r>
      <w:r w:rsidR="00256B2B" w:rsidRPr="004C6950">
        <w:t xml:space="preserve">                                     </w:t>
      </w:r>
      <w:r w:rsidR="003E630F" w:rsidRPr="004C6950">
        <w:t xml:space="preserve">May </w:t>
      </w:r>
      <w:r w:rsidRPr="004C6950">
        <w:t>2014</w:t>
      </w:r>
    </w:p>
    <w:p w14:paraId="413E8D17" w14:textId="77777777" w:rsidR="00A164D1" w:rsidRPr="004C6950" w:rsidRDefault="00A164D1" w:rsidP="00A164D1">
      <w:r w:rsidRPr="004C6950">
        <w:t>Master of Public Health in Global Epidemiology</w:t>
      </w:r>
      <w:r w:rsidR="007123D1" w:rsidRPr="004C6950">
        <w:t xml:space="preserve"> </w:t>
      </w:r>
    </w:p>
    <w:p w14:paraId="17B77922" w14:textId="77777777" w:rsidR="00A164D1" w:rsidRPr="004C6950" w:rsidRDefault="00A164D1" w:rsidP="00A164D1">
      <w:r w:rsidRPr="004C6950">
        <w:t xml:space="preserve">Certificate in Global Complex Humanitarian Emergencies </w:t>
      </w:r>
    </w:p>
    <w:p w14:paraId="74AED5A8" w14:textId="77777777" w:rsidR="00A164D1" w:rsidRPr="004C6950" w:rsidRDefault="00A164D1" w:rsidP="00A164D1">
      <w:r w:rsidRPr="004C6950">
        <w:t xml:space="preserve">Paul D. Coverdell Peace Corps Fellow </w:t>
      </w:r>
    </w:p>
    <w:p w14:paraId="724772BB" w14:textId="77777777" w:rsidR="007123D1" w:rsidRPr="004C6950" w:rsidRDefault="007123D1" w:rsidP="007123D1">
      <w:r w:rsidRPr="004C6950">
        <w:t xml:space="preserve">Master’s Thesis: Relationships among Microbial Indicators of Fecal Contamination on Produce Farms </w:t>
      </w:r>
    </w:p>
    <w:p w14:paraId="3A0974EF" w14:textId="77777777" w:rsidR="00A164D1" w:rsidRPr="004C6950" w:rsidRDefault="00A164D1" w:rsidP="00A164D1"/>
    <w:p w14:paraId="17D7B830" w14:textId="77777777" w:rsidR="00A164D1" w:rsidRPr="004C6950" w:rsidRDefault="00A164D1" w:rsidP="00A164D1">
      <w:r w:rsidRPr="004C6950">
        <w:rPr>
          <w:b/>
        </w:rPr>
        <w:t>Johns Hopkins University</w:t>
      </w:r>
      <w:r w:rsidR="00256B2B" w:rsidRPr="004C6950">
        <w:t>, Baltimore, MD</w:t>
      </w:r>
      <w:r w:rsidR="00256B2B" w:rsidRPr="004C6950">
        <w:tab/>
      </w:r>
      <w:r w:rsidRPr="004C6950">
        <w:tab/>
      </w:r>
      <w:r w:rsidRPr="004C6950">
        <w:tab/>
      </w:r>
      <w:r w:rsidRPr="004C6950">
        <w:tab/>
        <w:t xml:space="preserve">           </w:t>
      </w:r>
      <w:r w:rsidRPr="004C6950">
        <w:tab/>
        <w:t xml:space="preserve">                  </w:t>
      </w:r>
      <w:r w:rsidR="00256B2B" w:rsidRPr="004C6950">
        <w:t xml:space="preserve">    </w:t>
      </w:r>
      <w:r w:rsidR="004A4AA6" w:rsidRPr="004C6950">
        <w:t xml:space="preserve">May </w:t>
      </w:r>
      <w:r w:rsidRPr="004C6950">
        <w:t>2007</w:t>
      </w:r>
    </w:p>
    <w:p w14:paraId="49C1C83A" w14:textId="77777777" w:rsidR="00A164D1" w:rsidRPr="004C6950" w:rsidRDefault="00A164D1" w:rsidP="00A164D1">
      <w:r w:rsidRPr="004C6950">
        <w:t xml:space="preserve">Bachelor of Arts in Public Health Studies, with Honors </w:t>
      </w:r>
    </w:p>
    <w:p w14:paraId="2A2B3B27" w14:textId="77777777" w:rsidR="00A164D1" w:rsidRPr="004C6950" w:rsidRDefault="00A164D1" w:rsidP="00A164D1">
      <w:r w:rsidRPr="004C6950">
        <w:t>Focal Areas in Psychology and Political Science</w:t>
      </w:r>
    </w:p>
    <w:p w14:paraId="57891817" w14:textId="71F09B27" w:rsidR="00A164D1" w:rsidRPr="004C6950" w:rsidRDefault="007E1267" w:rsidP="00A164D1">
      <w:r w:rsidRPr="004C6950">
        <w:t xml:space="preserve">Senior Thesis: </w:t>
      </w:r>
      <w:r w:rsidR="00A164D1" w:rsidRPr="004C6950">
        <w:t>Analysis of Baseline Data from Sahwira HIV Prevention Program</w:t>
      </w:r>
      <w:r w:rsidR="00A164D1" w:rsidRPr="004C6950">
        <w:tab/>
      </w:r>
      <w:r w:rsidR="00A164D1" w:rsidRPr="004C6950">
        <w:tab/>
        <w:t xml:space="preserve">         </w:t>
      </w:r>
      <w:r w:rsidR="00A164D1" w:rsidRPr="004C6950">
        <w:tab/>
        <w:t xml:space="preserve">                       </w:t>
      </w:r>
    </w:p>
    <w:p w14:paraId="416E0ACA" w14:textId="77777777" w:rsidR="00A164D1" w:rsidRPr="004C6950" w:rsidRDefault="00A164D1" w:rsidP="00A164D1"/>
    <w:p w14:paraId="35A0B875" w14:textId="77777777" w:rsidR="00A164D1" w:rsidRPr="004C6950" w:rsidRDefault="00A164D1" w:rsidP="00A164D1">
      <w:pPr>
        <w:rPr>
          <w:b/>
          <w:u w:val="single"/>
        </w:rPr>
      </w:pPr>
      <w:r w:rsidRPr="004C6950">
        <w:rPr>
          <w:b/>
          <w:u w:val="single"/>
        </w:rPr>
        <w:t>EXPERIENCE</w:t>
      </w:r>
    </w:p>
    <w:p w14:paraId="71D12882" w14:textId="77777777" w:rsidR="00256B2B" w:rsidRPr="004C6950" w:rsidRDefault="00256B2B" w:rsidP="00B70F3A">
      <w:r w:rsidRPr="004C6950">
        <w:rPr>
          <w:b/>
        </w:rPr>
        <w:t>EcoHealth Alliance,</w:t>
      </w:r>
      <w:r w:rsidRPr="004C6950">
        <w:t xml:space="preserve"> New York, NY </w:t>
      </w:r>
      <w:r w:rsidRPr="004C6950">
        <w:tab/>
      </w:r>
      <w:r w:rsidRPr="004C6950">
        <w:tab/>
      </w:r>
      <w:r w:rsidRPr="004C6950">
        <w:tab/>
      </w:r>
      <w:r w:rsidRPr="004C6950">
        <w:tab/>
      </w:r>
      <w:r w:rsidRPr="004C6950">
        <w:tab/>
      </w:r>
      <w:r w:rsidRPr="004C6950">
        <w:tab/>
        <w:t xml:space="preserve">September 2014-present </w:t>
      </w:r>
    </w:p>
    <w:p w14:paraId="000BF26D" w14:textId="3A3B65F6" w:rsidR="00256B2B" w:rsidRPr="004C6950" w:rsidRDefault="00822A83" w:rsidP="00B70F3A">
      <w:pPr>
        <w:rPr>
          <w:i/>
        </w:rPr>
      </w:pPr>
      <w:r w:rsidRPr="004C6950">
        <w:rPr>
          <w:i/>
        </w:rPr>
        <w:t xml:space="preserve">Geospatial Analysis Technician </w:t>
      </w:r>
    </w:p>
    <w:p w14:paraId="41077417" w14:textId="48946A2E" w:rsidR="00CB790E" w:rsidRPr="004C6950" w:rsidRDefault="00CB790E" w:rsidP="00E24559">
      <w:pPr>
        <w:pStyle w:val="ListParagraph"/>
        <w:numPr>
          <w:ilvl w:val="0"/>
          <w:numId w:val="50"/>
        </w:numPr>
      </w:pPr>
      <w:r w:rsidRPr="004C6950">
        <w:t xml:space="preserve">Analyze geospatial data, develop spatial visualizations, and statistically assess spatial and temporal trends in the emergence of infectious diseases </w:t>
      </w:r>
      <w:r w:rsidR="00E24559" w:rsidRPr="004C6950">
        <w:t>and e</w:t>
      </w:r>
      <w:r w:rsidRPr="004C6950">
        <w:t>valuate the impact of demographic, land-use, climatic and other factors on the emergence and distribution of infectious diseases</w:t>
      </w:r>
    </w:p>
    <w:p w14:paraId="5630AE42" w14:textId="519966DB" w:rsidR="00CB790E" w:rsidRPr="004C6950" w:rsidRDefault="00CB790E" w:rsidP="00CB790E">
      <w:pPr>
        <w:pStyle w:val="ListParagraph"/>
        <w:numPr>
          <w:ilvl w:val="0"/>
          <w:numId w:val="50"/>
        </w:numPr>
      </w:pPr>
      <w:r w:rsidRPr="004C6950">
        <w:t>Develop tools to communicate scientific f</w:t>
      </w:r>
      <w:r w:rsidR="00C00C09" w:rsidRPr="004C6950">
        <w:t xml:space="preserve">indings to partners and </w:t>
      </w:r>
      <w:r w:rsidR="00E24559" w:rsidRPr="004C6950">
        <w:t>stakeholders</w:t>
      </w:r>
      <w:r w:rsidRPr="004C6950">
        <w:t xml:space="preserve"> and create trainings on utilizing communication tools</w:t>
      </w:r>
    </w:p>
    <w:p w14:paraId="1D07F1C6" w14:textId="357BF705" w:rsidR="00E24559" w:rsidRPr="004C6950" w:rsidRDefault="00CB790E" w:rsidP="00CB790E">
      <w:pPr>
        <w:pStyle w:val="ListParagraph"/>
        <w:numPr>
          <w:ilvl w:val="0"/>
          <w:numId w:val="50"/>
        </w:numPr>
      </w:pPr>
      <w:r w:rsidRPr="004C6950">
        <w:t xml:space="preserve">Maintain and create databases used for analysis and implement </w:t>
      </w:r>
      <w:r w:rsidR="005A12B7" w:rsidRPr="004C6950">
        <w:t>quality control of datasets</w:t>
      </w:r>
    </w:p>
    <w:p w14:paraId="655FE1FD" w14:textId="57B4F3E7" w:rsidR="00256B2B" w:rsidRPr="004C6950" w:rsidRDefault="00256B2B" w:rsidP="00B70F3A"/>
    <w:p w14:paraId="2A6D8F10" w14:textId="77777777" w:rsidR="00B70F3A" w:rsidRPr="004C6950" w:rsidRDefault="00256B2B" w:rsidP="00B70F3A">
      <w:pPr>
        <w:rPr>
          <w:b/>
        </w:rPr>
      </w:pPr>
      <w:r w:rsidRPr="004C6950">
        <w:rPr>
          <w:b/>
        </w:rPr>
        <w:t>Center for Global Safe Water, Emory University</w:t>
      </w:r>
      <w:proofErr w:type="gramStart"/>
      <w:r w:rsidRPr="004C6950">
        <w:rPr>
          <w:b/>
        </w:rPr>
        <w:t xml:space="preserve">, </w:t>
      </w:r>
      <w:r w:rsidR="00B70F3A" w:rsidRPr="004C6950">
        <w:t xml:space="preserve">Atlanta, GA  </w:t>
      </w:r>
      <w:r w:rsidRPr="004C6950">
        <w:tab/>
        <w:t xml:space="preserve">       </w:t>
      </w:r>
      <w:proofErr w:type="gramEnd"/>
      <w:r w:rsidRPr="004C6950">
        <w:t xml:space="preserve"> </w:t>
      </w:r>
      <w:r w:rsidR="00B70F3A" w:rsidRPr="004C6950">
        <w:t xml:space="preserve">September 2013-May 2014 </w:t>
      </w:r>
    </w:p>
    <w:p w14:paraId="48162C5B" w14:textId="77777777" w:rsidR="00B70F3A" w:rsidRPr="004C6950" w:rsidRDefault="00B70F3A" w:rsidP="00B70F3A">
      <w:r w:rsidRPr="004C6950">
        <w:rPr>
          <w:i/>
        </w:rPr>
        <w:t xml:space="preserve">Graduate Research Assistant, Project Clean Greens </w:t>
      </w:r>
    </w:p>
    <w:p w14:paraId="15B08D35" w14:textId="77777777" w:rsidR="00B70F3A" w:rsidRPr="004C6950" w:rsidRDefault="00B70F3A" w:rsidP="00B70F3A">
      <w:pPr>
        <w:numPr>
          <w:ilvl w:val="0"/>
          <w:numId w:val="37"/>
        </w:numPr>
      </w:pPr>
      <w:r w:rsidRPr="004C6950">
        <w:t xml:space="preserve">Analyzed data collected from produce farms for indicators of fecal contamination using linear and logistic regression and other statistical methods in SAS </w:t>
      </w:r>
    </w:p>
    <w:p w14:paraId="3125DE2E" w14:textId="77777777" w:rsidR="00B70F3A" w:rsidRPr="004C6950" w:rsidRDefault="00B70F3A" w:rsidP="00B70F3A">
      <w:pPr>
        <w:numPr>
          <w:ilvl w:val="0"/>
          <w:numId w:val="37"/>
        </w:numPr>
        <w:rPr>
          <w:b/>
        </w:rPr>
      </w:pPr>
      <w:r w:rsidRPr="004C6950">
        <w:t xml:space="preserve">Created tables and figures, and drafted sections of manuscripts for publication </w:t>
      </w:r>
    </w:p>
    <w:p w14:paraId="14C95FD5" w14:textId="77777777" w:rsidR="00B70F3A" w:rsidRPr="004C6950" w:rsidRDefault="00B70F3A" w:rsidP="00B70F3A">
      <w:pPr>
        <w:numPr>
          <w:ilvl w:val="0"/>
          <w:numId w:val="37"/>
        </w:numPr>
        <w:rPr>
          <w:b/>
        </w:rPr>
      </w:pPr>
      <w:r w:rsidRPr="004C6950">
        <w:t xml:space="preserve">Prepared educational materials and presentations on produce safety for the agricultural community including the GA Department of Agriculture </w:t>
      </w:r>
    </w:p>
    <w:p w14:paraId="0C6E2F0C" w14:textId="77777777" w:rsidR="00B70F3A" w:rsidRPr="004C6950" w:rsidRDefault="00B70F3A" w:rsidP="002B2B5C">
      <w:pPr>
        <w:rPr>
          <w:b/>
        </w:rPr>
      </w:pPr>
    </w:p>
    <w:p w14:paraId="7A0F8977" w14:textId="2C103EF4" w:rsidR="002B2B5C" w:rsidRPr="004C6950" w:rsidRDefault="002B2B5C" w:rsidP="002B2B5C">
      <w:r w:rsidRPr="004C6950">
        <w:rPr>
          <w:b/>
        </w:rPr>
        <w:t>Rollins School of Public Health, Emory University,</w:t>
      </w:r>
      <w:r w:rsidR="00256B2B" w:rsidRPr="004C6950">
        <w:t xml:space="preserve"> Atlanta, Georgia </w:t>
      </w:r>
      <w:r w:rsidR="00256B2B" w:rsidRPr="004C6950">
        <w:tab/>
      </w:r>
      <w:r w:rsidR="00256B2B" w:rsidRPr="004C6950">
        <w:tab/>
      </w:r>
      <w:r w:rsidR="00106CE9" w:rsidRPr="004C6950">
        <w:t xml:space="preserve"> </w:t>
      </w:r>
      <w:r w:rsidRPr="004C6950">
        <w:t>August 2012-</w:t>
      </w:r>
      <w:r w:rsidR="000C5FD6" w:rsidRPr="004C6950">
        <w:t>May 2014</w:t>
      </w:r>
      <w:r w:rsidRPr="004C6950">
        <w:t xml:space="preserve"> </w:t>
      </w:r>
    </w:p>
    <w:p w14:paraId="41199D94" w14:textId="77777777" w:rsidR="002B2B5C" w:rsidRPr="004C6950" w:rsidRDefault="002B2B5C" w:rsidP="002B2B5C">
      <w:pPr>
        <w:rPr>
          <w:i/>
        </w:rPr>
      </w:pPr>
      <w:r w:rsidRPr="004C6950">
        <w:rPr>
          <w:i/>
        </w:rPr>
        <w:t xml:space="preserve">Graduate Assistant, Paul D. Coverdell Fellowship </w:t>
      </w:r>
    </w:p>
    <w:p w14:paraId="0EBF20A5" w14:textId="77777777" w:rsidR="00DB000D" w:rsidRPr="004C6950" w:rsidRDefault="00095975" w:rsidP="00095975">
      <w:pPr>
        <w:numPr>
          <w:ilvl w:val="0"/>
          <w:numId w:val="38"/>
        </w:numPr>
      </w:pPr>
      <w:r w:rsidRPr="004C6950">
        <w:t xml:space="preserve">Developed and implemented monitoring and evaluation for Rollins’ </w:t>
      </w:r>
      <w:r w:rsidR="00DB000D" w:rsidRPr="004C6950">
        <w:t>Master’s International program</w:t>
      </w:r>
      <w:r w:rsidRPr="004C6950">
        <w:t>, including formalized evaluation tools with</w:t>
      </w:r>
      <w:r w:rsidR="00DB000D" w:rsidRPr="004C6950">
        <w:t xml:space="preserve"> </w:t>
      </w:r>
      <w:r w:rsidRPr="004C6950">
        <w:t>qualitative and quantitative measures</w:t>
      </w:r>
      <w:r w:rsidR="007549F3" w:rsidRPr="004C6950">
        <w:t xml:space="preserve">, </w:t>
      </w:r>
      <w:r w:rsidR="00256B2B" w:rsidRPr="004C6950">
        <w:t>Gantt</w:t>
      </w:r>
      <w:r w:rsidRPr="004C6950">
        <w:t xml:space="preserve"> cha</w:t>
      </w:r>
      <w:r w:rsidR="00256B2B" w:rsidRPr="004C6950">
        <w:t>r</w:t>
      </w:r>
      <w:r w:rsidRPr="004C6950">
        <w:t xml:space="preserve">t, </w:t>
      </w:r>
      <w:r w:rsidR="007549F3" w:rsidRPr="004C6950">
        <w:t xml:space="preserve">and log frame </w:t>
      </w:r>
    </w:p>
    <w:p w14:paraId="5554004E" w14:textId="77777777" w:rsidR="00DB000D" w:rsidRPr="004C6950" w:rsidRDefault="00DB000D" w:rsidP="00DB000D">
      <w:pPr>
        <w:numPr>
          <w:ilvl w:val="0"/>
          <w:numId w:val="38"/>
        </w:numPr>
      </w:pPr>
      <w:r w:rsidRPr="004C6950">
        <w:t>Direct</w:t>
      </w:r>
      <w:r w:rsidR="00095975" w:rsidRPr="004C6950">
        <w:t>ed</w:t>
      </w:r>
      <w:r w:rsidRPr="004C6950">
        <w:t xml:space="preserve"> program communications including weekly event communications, group Facebook pages and calendars, and alumni LinkedIn group for Rollins Community-Engaged Learning Program </w:t>
      </w:r>
    </w:p>
    <w:p w14:paraId="129C8A2E" w14:textId="77777777" w:rsidR="002B2B5C" w:rsidRPr="004C6950" w:rsidRDefault="002B2B5C" w:rsidP="002B2B5C">
      <w:pPr>
        <w:numPr>
          <w:ilvl w:val="0"/>
          <w:numId w:val="38"/>
        </w:numPr>
      </w:pPr>
      <w:r w:rsidRPr="004C6950">
        <w:lastRenderedPageBreak/>
        <w:t>Facilitate</w:t>
      </w:r>
      <w:r w:rsidR="00095975" w:rsidRPr="004C6950">
        <w:t>d</w:t>
      </w:r>
      <w:r w:rsidRPr="004C6950">
        <w:t xml:space="preserve"> bi-weekly community-engaged learning seminar</w:t>
      </w:r>
      <w:r w:rsidR="00DB000D" w:rsidRPr="004C6950">
        <w:t>s</w:t>
      </w:r>
      <w:r w:rsidRPr="004C6950">
        <w:t xml:space="preserve"> link</w:t>
      </w:r>
      <w:r w:rsidR="00DB000D" w:rsidRPr="004C6950">
        <w:t>ing</w:t>
      </w:r>
      <w:r w:rsidRPr="004C6950">
        <w:t xml:space="preserve"> participatory classroom learning with community service in refugee and immigrant communities</w:t>
      </w:r>
    </w:p>
    <w:p w14:paraId="1A6DB206" w14:textId="77777777" w:rsidR="002B2B5C" w:rsidRPr="004C6950" w:rsidRDefault="002B2B5C" w:rsidP="002B2B5C">
      <w:pPr>
        <w:numPr>
          <w:ilvl w:val="0"/>
          <w:numId w:val="34"/>
        </w:numPr>
      </w:pPr>
      <w:r w:rsidRPr="004C6950">
        <w:t>Manag</w:t>
      </w:r>
      <w:r w:rsidR="00095975" w:rsidRPr="004C6950">
        <w:t xml:space="preserve">ed </w:t>
      </w:r>
      <w:r w:rsidRPr="004C6950">
        <w:t>and supervise</w:t>
      </w:r>
      <w:r w:rsidR="00095975" w:rsidRPr="004C6950">
        <w:t>d</w:t>
      </w:r>
      <w:r w:rsidRPr="004C6950">
        <w:t xml:space="preserve"> volunteers with the Center for Pan Asian Community Services’ after-school tutoring program</w:t>
      </w:r>
    </w:p>
    <w:p w14:paraId="7D534334" w14:textId="77777777" w:rsidR="00A0347E" w:rsidRPr="004C6950" w:rsidRDefault="00A0347E" w:rsidP="00B70F3A">
      <w:pPr>
        <w:rPr>
          <w:b/>
        </w:rPr>
      </w:pPr>
    </w:p>
    <w:p w14:paraId="7E46167A" w14:textId="27504A26" w:rsidR="00A164D1" w:rsidRPr="004C6950" w:rsidRDefault="00A164D1" w:rsidP="00A164D1">
      <w:r w:rsidRPr="004C6950">
        <w:rPr>
          <w:b/>
        </w:rPr>
        <w:t xml:space="preserve">Rollins School of Public Health, Emory University, </w:t>
      </w:r>
      <w:r w:rsidR="00256B2B" w:rsidRPr="004C6950">
        <w:t xml:space="preserve">Atlanta, GA              </w:t>
      </w:r>
      <w:r w:rsidR="00106CE9" w:rsidRPr="004C6950">
        <w:t xml:space="preserve"> </w:t>
      </w:r>
      <w:r w:rsidRPr="004C6950">
        <w:t xml:space="preserve">August 2013-December 2013  </w:t>
      </w:r>
    </w:p>
    <w:p w14:paraId="61D9386F" w14:textId="77777777" w:rsidR="00A164D1" w:rsidRPr="004C6950" w:rsidRDefault="00A164D1" w:rsidP="00A164D1">
      <w:r w:rsidRPr="004C6950">
        <w:rPr>
          <w:i/>
        </w:rPr>
        <w:t xml:space="preserve">Teaching Assistant, Case Studies in Infectious Disease </w:t>
      </w:r>
    </w:p>
    <w:p w14:paraId="6556ECBD" w14:textId="77777777" w:rsidR="00A164D1" w:rsidRPr="004C6950" w:rsidRDefault="00A164D1" w:rsidP="00A164D1">
      <w:pPr>
        <w:ind w:left="720"/>
      </w:pPr>
    </w:p>
    <w:p w14:paraId="4182A6D4" w14:textId="77777777" w:rsidR="003754BD" w:rsidRPr="004C6950" w:rsidRDefault="003754BD" w:rsidP="00A164D1">
      <w:pPr>
        <w:rPr>
          <w:b/>
        </w:rPr>
      </w:pPr>
    </w:p>
    <w:p w14:paraId="4C46FDA3" w14:textId="77777777" w:rsidR="003754BD" w:rsidRPr="004C6950" w:rsidRDefault="003754BD" w:rsidP="00A164D1">
      <w:pPr>
        <w:rPr>
          <w:b/>
        </w:rPr>
      </w:pPr>
    </w:p>
    <w:p w14:paraId="5A7D4243" w14:textId="77777777" w:rsidR="003754BD" w:rsidRPr="004C6950" w:rsidRDefault="003754BD" w:rsidP="00A164D1">
      <w:pPr>
        <w:rPr>
          <w:b/>
        </w:rPr>
      </w:pPr>
    </w:p>
    <w:p w14:paraId="1263DB56" w14:textId="77777777" w:rsidR="003754BD" w:rsidRPr="004C6950" w:rsidRDefault="003754BD" w:rsidP="00A164D1">
      <w:pPr>
        <w:rPr>
          <w:b/>
        </w:rPr>
      </w:pPr>
    </w:p>
    <w:p w14:paraId="52C4F683" w14:textId="77777777" w:rsidR="00A164D1" w:rsidRPr="004C6950" w:rsidRDefault="00A164D1" w:rsidP="00A164D1">
      <w:r w:rsidRPr="004C6950">
        <w:rPr>
          <w:b/>
        </w:rPr>
        <w:t xml:space="preserve">Centers for Disease Control &amp; Prevention, </w:t>
      </w:r>
      <w:r w:rsidR="00256B2B" w:rsidRPr="004C6950">
        <w:t xml:space="preserve">Pretoria, South Africa  </w:t>
      </w:r>
      <w:r w:rsidR="00256B2B" w:rsidRPr="004C6950">
        <w:tab/>
      </w:r>
      <w:r w:rsidR="00256B2B" w:rsidRPr="004C6950">
        <w:tab/>
        <w:t xml:space="preserve"> </w:t>
      </w:r>
      <w:r w:rsidRPr="004C6950">
        <w:t>May 2013-August 2013</w:t>
      </w:r>
    </w:p>
    <w:p w14:paraId="6931CFFC" w14:textId="77777777" w:rsidR="00A164D1" w:rsidRPr="004C6950" w:rsidRDefault="00A164D1" w:rsidP="00A164D1">
      <w:pPr>
        <w:rPr>
          <w:i/>
        </w:rPr>
      </w:pPr>
      <w:r w:rsidRPr="004C6950">
        <w:rPr>
          <w:i/>
        </w:rPr>
        <w:t xml:space="preserve">Graduate Research Assistant, International Emergency Preparedness Team </w:t>
      </w:r>
    </w:p>
    <w:p w14:paraId="3704F2EE" w14:textId="77777777" w:rsidR="00A164D1" w:rsidRPr="004C6950" w:rsidRDefault="00A164D1" w:rsidP="00E71E0B">
      <w:pPr>
        <w:numPr>
          <w:ilvl w:val="0"/>
          <w:numId w:val="39"/>
        </w:numPr>
      </w:pPr>
      <w:r w:rsidRPr="004C6950">
        <w:t>Partnered with South Africa National Department of Health (NDOH) to create a National Risk Communication Framework</w:t>
      </w:r>
      <w:r w:rsidR="004827EF" w:rsidRPr="004C6950">
        <w:t xml:space="preserve"> to be used in health communications response nationally and at the provincial level </w:t>
      </w:r>
    </w:p>
    <w:p w14:paraId="53E85C04" w14:textId="77777777" w:rsidR="00A164D1" w:rsidRPr="004C6950" w:rsidRDefault="00A164D1" w:rsidP="00A164D1">
      <w:pPr>
        <w:numPr>
          <w:ilvl w:val="0"/>
          <w:numId w:val="36"/>
        </w:numPr>
      </w:pPr>
      <w:r w:rsidRPr="004C6950">
        <w:t>Organized and facilitated Risk Communication Framework review with NDOH and</w:t>
      </w:r>
      <w:r w:rsidR="00715BC3" w:rsidRPr="004C6950">
        <w:t xml:space="preserve"> its</w:t>
      </w:r>
      <w:r w:rsidRPr="004C6950">
        <w:t xml:space="preserve"> stakeholders and partners </w:t>
      </w:r>
    </w:p>
    <w:p w14:paraId="141EF134" w14:textId="77777777" w:rsidR="00A164D1" w:rsidRPr="004C6950" w:rsidRDefault="00A164D1" w:rsidP="00A164D1">
      <w:pPr>
        <w:numPr>
          <w:ilvl w:val="0"/>
          <w:numId w:val="36"/>
        </w:numPr>
      </w:pPr>
      <w:r w:rsidRPr="004C6950">
        <w:t>Coordinated and developed supporting materials for</w:t>
      </w:r>
      <w:r w:rsidR="00C00626" w:rsidRPr="004C6950">
        <w:t xml:space="preserve"> strategic planning US tour for the</w:t>
      </w:r>
      <w:r w:rsidRPr="004C6950">
        <w:t xml:space="preserve"> n</w:t>
      </w:r>
      <w:r w:rsidR="00C00626" w:rsidRPr="004C6950">
        <w:t>ational public health institute of South Africa</w:t>
      </w:r>
    </w:p>
    <w:p w14:paraId="02181303" w14:textId="77777777" w:rsidR="00A164D1" w:rsidRPr="004C6950" w:rsidRDefault="00A164D1" w:rsidP="00A164D1">
      <w:pPr>
        <w:ind w:left="720"/>
      </w:pPr>
    </w:p>
    <w:p w14:paraId="709E19A0" w14:textId="77777777" w:rsidR="00A164D1" w:rsidRPr="004C6950" w:rsidRDefault="00A164D1" w:rsidP="00A164D1">
      <w:r w:rsidRPr="004C6950">
        <w:rPr>
          <w:b/>
        </w:rPr>
        <w:t>US Peace Corps</w:t>
      </w:r>
      <w:r w:rsidRPr="004C6950">
        <w:t>, Ma</w:t>
      </w:r>
      <w:r w:rsidR="00256B2B" w:rsidRPr="004C6950">
        <w:t xml:space="preserve">un, Botswana </w:t>
      </w:r>
      <w:r w:rsidR="00256B2B" w:rsidRPr="004C6950">
        <w:tab/>
      </w:r>
      <w:r w:rsidR="00256B2B" w:rsidRPr="004C6950">
        <w:tab/>
      </w:r>
      <w:r w:rsidR="00256B2B" w:rsidRPr="004C6950">
        <w:tab/>
      </w:r>
      <w:r w:rsidR="00256B2B" w:rsidRPr="004C6950">
        <w:tab/>
        <w:t xml:space="preserve">          </w:t>
      </w:r>
      <w:r w:rsidR="00256B2B" w:rsidRPr="004C6950">
        <w:tab/>
      </w:r>
      <w:r w:rsidR="00256B2B" w:rsidRPr="004C6950">
        <w:tab/>
        <w:t xml:space="preserve">  </w:t>
      </w:r>
      <w:r w:rsidRPr="004C6950">
        <w:t>July 2011-March 2012</w:t>
      </w:r>
    </w:p>
    <w:p w14:paraId="7C4A1086" w14:textId="77777777" w:rsidR="00A164D1" w:rsidRPr="004C6950" w:rsidRDefault="00A164D1" w:rsidP="00A164D1">
      <w:pPr>
        <w:rPr>
          <w:i/>
        </w:rPr>
      </w:pPr>
      <w:r w:rsidRPr="004C6950">
        <w:rPr>
          <w:i/>
        </w:rPr>
        <w:t>Peace Corps Volunteer Leader</w:t>
      </w:r>
    </w:p>
    <w:p w14:paraId="4068F01F" w14:textId="77777777" w:rsidR="00A00F40" w:rsidRPr="004C6950" w:rsidRDefault="00A164D1" w:rsidP="00E71E0B">
      <w:pPr>
        <w:numPr>
          <w:ilvl w:val="0"/>
          <w:numId w:val="40"/>
        </w:numPr>
        <w:rPr>
          <w:i/>
        </w:rPr>
      </w:pPr>
      <w:r w:rsidRPr="004C6950">
        <w:t xml:space="preserve">Supported Peace Corps Volunteers and Trainees with </w:t>
      </w:r>
      <w:r w:rsidR="00A00F40" w:rsidRPr="004C6950">
        <w:t>proposal development, including creating M&amp;E project plans and reporting using appropriate goals and indicators</w:t>
      </w:r>
    </w:p>
    <w:p w14:paraId="14D0B074" w14:textId="77777777" w:rsidR="00BC560F" w:rsidRPr="004C6950" w:rsidRDefault="00BC560F" w:rsidP="00BC560F">
      <w:pPr>
        <w:numPr>
          <w:ilvl w:val="0"/>
          <w:numId w:val="40"/>
        </w:numPr>
        <w:rPr>
          <w:i/>
        </w:rPr>
      </w:pPr>
      <w:r w:rsidRPr="004C6950">
        <w:t xml:space="preserve">Collaborated with Peace Corps staff on project development, design and implementation of trainings, and identification and development of sites for volunteers  </w:t>
      </w:r>
    </w:p>
    <w:p w14:paraId="250E07CB" w14:textId="77777777" w:rsidR="00E71E0B" w:rsidRPr="004C6950" w:rsidRDefault="00A164D1" w:rsidP="00E71E0B">
      <w:pPr>
        <w:numPr>
          <w:ilvl w:val="0"/>
          <w:numId w:val="40"/>
        </w:numPr>
        <w:rPr>
          <w:i/>
        </w:rPr>
      </w:pPr>
      <w:r w:rsidRPr="004C6950">
        <w:t xml:space="preserve">Represented Peace Corps Botswana across 3 districts, strengthened relationships with local authorities, and served as Regional Emergency </w:t>
      </w:r>
      <w:r w:rsidR="00E71E0B" w:rsidRPr="004C6950">
        <w:t xml:space="preserve">Response </w:t>
      </w:r>
      <w:r w:rsidRPr="004C6950">
        <w:t xml:space="preserve">Team representative </w:t>
      </w:r>
    </w:p>
    <w:p w14:paraId="264DAC52" w14:textId="77777777" w:rsidR="00707B61" w:rsidRPr="004C6950" w:rsidRDefault="00707B61" w:rsidP="00707B61">
      <w:pPr>
        <w:numPr>
          <w:ilvl w:val="0"/>
          <w:numId w:val="40"/>
        </w:numPr>
        <w:rPr>
          <w:i/>
        </w:rPr>
      </w:pPr>
      <w:r w:rsidRPr="004C6950">
        <w:t xml:space="preserve">Coordinated skills and marketing trainings for support groups and local NGOs; assisted groups in income-generation activities and in accessing greater markets  </w:t>
      </w:r>
    </w:p>
    <w:p w14:paraId="0CD89AC3" w14:textId="77777777" w:rsidR="00A164D1" w:rsidRPr="004C6950" w:rsidRDefault="00A164D1" w:rsidP="00E71E0B">
      <w:pPr>
        <w:numPr>
          <w:ilvl w:val="0"/>
          <w:numId w:val="40"/>
        </w:numPr>
        <w:rPr>
          <w:i/>
        </w:rPr>
      </w:pPr>
      <w:r w:rsidRPr="004C6950">
        <w:t xml:space="preserve">Trained community educators on participatory teaching and health education at </w:t>
      </w:r>
      <w:proofErr w:type="spellStart"/>
      <w:r w:rsidRPr="004C6950">
        <w:t>Dukwi</w:t>
      </w:r>
      <w:proofErr w:type="spellEnd"/>
      <w:r w:rsidRPr="004C6950">
        <w:t xml:space="preserve"> Refugee Camp  </w:t>
      </w:r>
    </w:p>
    <w:p w14:paraId="6CB5DD90" w14:textId="77777777" w:rsidR="0045502F" w:rsidRPr="004C6950" w:rsidRDefault="0045502F" w:rsidP="0045502F">
      <w:pPr>
        <w:ind w:left="432"/>
      </w:pPr>
    </w:p>
    <w:p w14:paraId="1801DC65" w14:textId="77777777" w:rsidR="00A164D1" w:rsidRPr="004C6950" w:rsidRDefault="00A164D1" w:rsidP="00A164D1">
      <w:r w:rsidRPr="004C6950">
        <w:rPr>
          <w:b/>
        </w:rPr>
        <w:t>Department of Geography, Pennsylvania State University,</w:t>
      </w:r>
      <w:r w:rsidR="00256B2B" w:rsidRPr="004C6950">
        <w:t xml:space="preserve"> </w:t>
      </w:r>
      <w:proofErr w:type="spellStart"/>
      <w:r w:rsidR="00256B2B" w:rsidRPr="004C6950">
        <w:t>Etsha</w:t>
      </w:r>
      <w:proofErr w:type="spellEnd"/>
      <w:r w:rsidR="00256B2B" w:rsidRPr="004C6950">
        <w:t xml:space="preserve"> 6, Botswana      </w:t>
      </w:r>
      <w:r w:rsidRPr="004C6950">
        <w:t>May 2011-July 2011</w:t>
      </w:r>
    </w:p>
    <w:p w14:paraId="1A70C491" w14:textId="77777777" w:rsidR="00E71E0B" w:rsidRPr="004C6950" w:rsidRDefault="00E71E0B" w:rsidP="00E71E0B">
      <w:pPr>
        <w:rPr>
          <w:i/>
        </w:rPr>
      </w:pPr>
      <w:r w:rsidRPr="004C6950">
        <w:rPr>
          <w:i/>
        </w:rPr>
        <w:t>Research Assistant</w:t>
      </w:r>
    </w:p>
    <w:p w14:paraId="7331B927" w14:textId="77777777" w:rsidR="00E71E0B" w:rsidRPr="004C6950" w:rsidRDefault="00A164D1" w:rsidP="00E71E0B">
      <w:pPr>
        <w:numPr>
          <w:ilvl w:val="0"/>
          <w:numId w:val="41"/>
        </w:numPr>
        <w:rPr>
          <w:i/>
        </w:rPr>
      </w:pPr>
      <w:r w:rsidRPr="004C6950">
        <w:t>Conducted 20 qualitative interviews for a 3-year National Science Foundation</w:t>
      </w:r>
      <w:r w:rsidR="00E71E0B" w:rsidRPr="004C6950">
        <w:t>-</w:t>
      </w:r>
      <w:r w:rsidRPr="004C6950">
        <w:t>funded study on the impact of environmental variability and natural resource change on people’s livelihoods and health</w:t>
      </w:r>
    </w:p>
    <w:p w14:paraId="5598FC23" w14:textId="77777777" w:rsidR="00A164D1" w:rsidRPr="004C6950" w:rsidRDefault="00A164D1" w:rsidP="00E71E0B">
      <w:pPr>
        <w:numPr>
          <w:ilvl w:val="0"/>
          <w:numId w:val="41"/>
        </w:numPr>
        <w:rPr>
          <w:i/>
        </w:rPr>
      </w:pPr>
      <w:r w:rsidRPr="004C6950">
        <w:t>Summarized interview data and entered</w:t>
      </w:r>
      <w:r w:rsidR="005D2D17" w:rsidRPr="004C6950">
        <w:t xml:space="preserve"> it</w:t>
      </w:r>
      <w:r w:rsidRPr="004C6950">
        <w:t xml:space="preserve"> into program templ</w:t>
      </w:r>
      <w:r w:rsidR="005D2D17" w:rsidRPr="004C6950">
        <w:t>ate for</w:t>
      </w:r>
      <w:r w:rsidRPr="004C6950">
        <w:t xml:space="preserve"> project analysis </w:t>
      </w:r>
    </w:p>
    <w:p w14:paraId="690DA500" w14:textId="77777777" w:rsidR="00A164D1" w:rsidRPr="004C6950" w:rsidRDefault="00A164D1" w:rsidP="00A164D1"/>
    <w:p w14:paraId="4B7FEC7B" w14:textId="77777777" w:rsidR="00A164D1" w:rsidRPr="004C6950" w:rsidRDefault="00A164D1" w:rsidP="00A164D1">
      <w:r w:rsidRPr="004C6950">
        <w:rPr>
          <w:b/>
        </w:rPr>
        <w:lastRenderedPageBreak/>
        <w:t xml:space="preserve">US Peace Corps, </w:t>
      </w:r>
      <w:proofErr w:type="spellStart"/>
      <w:r w:rsidRPr="004C6950">
        <w:rPr>
          <w:b/>
        </w:rPr>
        <w:t>Etsha</w:t>
      </w:r>
      <w:proofErr w:type="spellEnd"/>
      <w:r w:rsidRPr="004C6950">
        <w:rPr>
          <w:b/>
        </w:rPr>
        <w:t xml:space="preserve"> 6 Clinic, </w:t>
      </w:r>
      <w:proofErr w:type="spellStart"/>
      <w:r w:rsidR="00256B2B" w:rsidRPr="004C6950">
        <w:t>Etsha</w:t>
      </w:r>
      <w:proofErr w:type="spellEnd"/>
      <w:r w:rsidR="00256B2B" w:rsidRPr="004C6950">
        <w:t xml:space="preserve"> 6, Botswana </w:t>
      </w:r>
      <w:r w:rsidR="00256B2B" w:rsidRPr="004C6950">
        <w:tab/>
      </w:r>
      <w:r w:rsidR="00256B2B" w:rsidRPr="004C6950">
        <w:tab/>
        <w:t xml:space="preserve">    </w:t>
      </w:r>
      <w:r w:rsidRPr="004C6950">
        <w:t xml:space="preserve">                     </w:t>
      </w:r>
      <w:r w:rsidR="00256B2B" w:rsidRPr="004C6950">
        <w:t xml:space="preserve">      </w:t>
      </w:r>
      <w:r w:rsidRPr="004C6950">
        <w:t>April 2009-July 2011</w:t>
      </w:r>
    </w:p>
    <w:p w14:paraId="05A011B7" w14:textId="77777777" w:rsidR="00E71E0B" w:rsidRPr="004C6950" w:rsidRDefault="00A164D1" w:rsidP="00E71E0B">
      <w:pPr>
        <w:rPr>
          <w:i/>
        </w:rPr>
      </w:pPr>
      <w:r w:rsidRPr="004C6950">
        <w:rPr>
          <w:i/>
        </w:rPr>
        <w:t>Community Capa</w:t>
      </w:r>
      <w:r w:rsidR="00E71E0B" w:rsidRPr="004C6950">
        <w:rPr>
          <w:i/>
        </w:rPr>
        <w:t xml:space="preserve">city Building Health Volunteer </w:t>
      </w:r>
    </w:p>
    <w:p w14:paraId="68D44397" w14:textId="77777777" w:rsidR="000823B5" w:rsidRPr="004C6950" w:rsidRDefault="000823B5" w:rsidP="000823B5">
      <w:pPr>
        <w:numPr>
          <w:ilvl w:val="0"/>
          <w:numId w:val="42"/>
        </w:numPr>
        <w:rPr>
          <w:i/>
        </w:rPr>
      </w:pPr>
      <w:r w:rsidRPr="004C6950">
        <w:t xml:space="preserve">Revised District HIV/AIDS </w:t>
      </w:r>
      <w:r w:rsidR="00A00F40" w:rsidRPr="004C6950">
        <w:t xml:space="preserve">activity </w:t>
      </w:r>
      <w:r w:rsidRPr="004C6950">
        <w:t>proposals to include monit</w:t>
      </w:r>
      <w:r w:rsidR="00A00F40" w:rsidRPr="004C6950">
        <w:t xml:space="preserve">oring and evaluation components, to ensure all funded projects contained M&amp;E plans </w:t>
      </w:r>
      <w:r w:rsidRPr="004C6950">
        <w:t xml:space="preserve"> </w:t>
      </w:r>
    </w:p>
    <w:p w14:paraId="3231D4D8" w14:textId="77777777" w:rsidR="000823B5" w:rsidRPr="004C6950" w:rsidRDefault="000823B5" w:rsidP="000823B5">
      <w:pPr>
        <w:numPr>
          <w:ilvl w:val="0"/>
          <w:numId w:val="42"/>
        </w:numPr>
        <w:rPr>
          <w:i/>
        </w:rPr>
      </w:pPr>
      <w:r w:rsidRPr="004C6950">
        <w:t>Collaborated with District-level officials to create the Comprehensive District HIV/AIDS plans</w:t>
      </w:r>
    </w:p>
    <w:p w14:paraId="3CBF25E8" w14:textId="77777777" w:rsidR="00E71E0B" w:rsidRPr="004C6950" w:rsidRDefault="00A164D1" w:rsidP="007C30CE">
      <w:pPr>
        <w:numPr>
          <w:ilvl w:val="0"/>
          <w:numId w:val="42"/>
        </w:numPr>
        <w:rPr>
          <w:i/>
        </w:rPr>
      </w:pPr>
      <w:r w:rsidRPr="004C6950">
        <w:t xml:space="preserve">Strengthened </w:t>
      </w:r>
      <w:proofErr w:type="spellStart"/>
      <w:r w:rsidRPr="004C6950">
        <w:t>Etsha</w:t>
      </w:r>
      <w:proofErr w:type="spellEnd"/>
      <w:r w:rsidRPr="004C6950">
        <w:t xml:space="preserve"> 6 Clinic services by developing an Adherence Counseling questionnaire, creating interactive and visual teaching aids, and training lay counselors on effective teaching techniques. </w:t>
      </w:r>
    </w:p>
    <w:p w14:paraId="0C1DFB0B" w14:textId="77777777" w:rsidR="00A00F40" w:rsidRPr="004C6950" w:rsidRDefault="00A00F40" w:rsidP="007C30CE">
      <w:pPr>
        <w:numPr>
          <w:ilvl w:val="0"/>
          <w:numId w:val="42"/>
        </w:numPr>
        <w:rPr>
          <w:i/>
        </w:rPr>
      </w:pPr>
      <w:r w:rsidRPr="004C6950">
        <w:t xml:space="preserve">Assisted </w:t>
      </w:r>
      <w:proofErr w:type="spellStart"/>
      <w:r w:rsidRPr="004C6950">
        <w:t>Etsha</w:t>
      </w:r>
      <w:proofErr w:type="spellEnd"/>
      <w:r w:rsidRPr="004C6950">
        <w:t xml:space="preserve"> 6 Clinic with monthly reporting</w:t>
      </w:r>
      <w:r w:rsidR="00CD7608" w:rsidRPr="004C6950">
        <w:t xml:space="preserve"> and data management</w:t>
      </w:r>
      <w:r w:rsidRPr="004C6950">
        <w:t xml:space="preserve">, including working with </w:t>
      </w:r>
      <w:r w:rsidR="00870DCB" w:rsidRPr="004C6950">
        <w:t xml:space="preserve">the </w:t>
      </w:r>
      <w:r w:rsidRPr="004C6950">
        <w:t xml:space="preserve">ARV </w:t>
      </w:r>
      <w:r w:rsidR="00870DCB" w:rsidRPr="004C6950">
        <w:t xml:space="preserve">clinic to record and visually represent progress </w:t>
      </w:r>
    </w:p>
    <w:p w14:paraId="75348C97" w14:textId="77777777" w:rsidR="001E03EA" w:rsidRPr="004C6950" w:rsidRDefault="001E03EA" w:rsidP="001E03EA">
      <w:pPr>
        <w:numPr>
          <w:ilvl w:val="0"/>
          <w:numId w:val="42"/>
        </w:numPr>
        <w:rPr>
          <w:i/>
        </w:rPr>
      </w:pPr>
      <w:r w:rsidRPr="004C6950">
        <w:t xml:space="preserve">Assisted the </w:t>
      </w:r>
      <w:proofErr w:type="spellStart"/>
      <w:r w:rsidRPr="004C6950">
        <w:t>Ngamiland</w:t>
      </w:r>
      <w:proofErr w:type="spellEnd"/>
      <w:r w:rsidRPr="004C6950">
        <w:t xml:space="preserve"> Basket Weavers Trust in implementing a year-long EU-funded business development and environmental sustainability grant </w:t>
      </w:r>
    </w:p>
    <w:p w14:paraId="7C027483" w14:textId="77777777" w:rsidR="00E71E0B" w:rsidRPr="004C6950" w:rsidRDefault="00A164D1" w:rsidP="00E71E0B">
      <w:pPr>
        <w:numPr>
          <w:ilvl w:val="0"/>
          <w:numId w:val="42"/>
        </w:numPr>
        <w:rPr>
          <w:i/>
        </w:rPr>
      </w:pPr>
      <w:r w:rsidRPr="004C6950">
        <w:t xml:space="preserve">Developed a curriculum to train facilitators for GLOW (Guys and Girls Leading our World) Clubs at Junior schools; organized and taught GLOW Facilitator Trainings of teachers and community members at district schools  </w:t>
      </w:r>
    </w:p>
    <w:p w14:paraId="053CC8F1" w14:textId="482D0E6A" w:rsidR="00707B61" w:rsidRPr="004C6950" w:rsidRDefault="00A164D1" w:rsidP="00707B61">
      <w:pPr>
        <w:numPr>
          <w:ilvl w:val="0"/>
          <w:numId w:val="42"/>
        </w:numPr>
        <w:rPr>
          <w:i/>
        </w:rPr>
      </w:pPr>
      <w:r w:rsidRPr="004C6950">
        <w:t xml:space="preserve">Organized and co-facilitated the first annual Regional Camp GLOW, a district-wide life skills, gender </w:t>
      </w:r>
      <w:r w:rsidR="00E24559" w:rsidRPr="004C6950">
        <w:t>and youth</w:t>
      </w:r>
      <w:r w:rsidRPr="004C6950">
        <w:t xml:space="preserve"> empowerment camp for 38 Junior School students</w:t>
      </w:r>
    </w:p>
    <w:p w14:paraId="07F58911" w14:textId="77777777" w:rsidR="00A164D1" w:rsidRPr="004C6950" w:rsidRDefault="00A164D1" w:rsidP="00A164D1"/>
    <w:p w14:paraId="1BE2214D" w14:textId="77777777" w:rsidR="003754BD" w:rsidRPr="004C6950" w:rsidRDefault="003754BD" w:rsidP="00A164D1">
      <w:pPr>
        <w:rPr>
          <w:b/>
        </w:rPr>
      </w:pPr>
    </w:p>
    <w:p w14:paraId="4D243D25" w14:textId="77777777" w:rsidR="003754BD" w:rsidRPr="004C6950" w:rsidRDefault="003754BD" w:rsidP="00A164D1">
      <w:pPr>
        <w:rPr>
          <w:b/>
        </w:rPr>
      </w:pPr>
    </w:p>
    <w:p w14:paraId="7197F789" w14:textId="77777777" w:rsidR="00A164D1" w:rsidRPr="004C6950" w:rsidRDefault="00A164D1" w:rsidP="00A164D1">
      <w:r w:rsidRPr="004C6950">
        <w:rPr>
          <w:b/>
        </w:rPr>
        <w:t>The Health Adventure</w:t>
      </w:r>
      <w:r w:rsidRPr="004C6950">
        <w:t xml:space="preserve"> (Health &amp; Science Museum), As</w:t>
      </w:r>
      <w:r w:rsidR="00256B2B" w:rsidRPr="004C6950">
        <w:t>heville, NC</w:t>
      </w:r>
      <w:r w:rsidR="00256B2B" w:rsidRPr="004C6950">
        <w:tab/>
        <w:t xml:space="preserve">         </w:t>
      </w:r>
      <w:r w:rsidRPr="004C6950">
        <w:t>October 2007-March 2009</w:t>
      </w:r>
    </w:p>
    <w:p w14:paraId="6E0042F8" w14:textId="77777777" w:rsidR="00F350F0" w:rsidRPr="004C6950" w:rsidRDefault="00F350F0" w:rsidP="00F350F0">
      <w:pPr>
        <w:rPr>
          <w:i/>
        </w:rPr>
      </w:pPr>
      <w:r w:rsidRPr="004C6950">
        <w:rPr>
          <w:i/>
        </w:rPr>
        <w:t>Guest Services Associate</w:t>
      </w:r>
    </w:p>
    <w:p w14:paraId="1B161C35" w14:textId="77777777" w:rsidR="00BC560F" w:rsidRPr="004C6950" w:rsidRDefault="00A164D1" w:rsidP="00F350F0">
      <w:pPr>
        <w:numPr>
          <w:ilvl w:val="0"/>
          <w:numId w:val="43"/>
        </w:numPr>
        <w:rPr>
          <w:i/>
        </w:rPr>
      </w:pPr>
      <w:r w:rsidRPr="004C6950">
        <w:t>Adapted school lesson plans into educational de</w:t>
      </w:r>
      <w:r w:rsidR="00BC560F" w:rsidRPr="004C6950">
        <w:t>monstrations for museum guests</w:t>
      </w:r>
    </w:p>
    <w:p w14:paraId="3A44D753" w14:textId="77777777" w:rsidR="00A164D1" w:rsidRPr="004C6950" w:rsidRDefault="00BC560F" w:rsidP="00BC560F">
      <w:pPr>
        <w:numPr>
          <w:ilvl w:val="0"/>
          <w:numId w:val="43"/>
        </w:numPr>
        <w:rPr>
          <w:i/>
        </w:rPr>
      </w:pPr>
      <w:r w:rsidRPr="004C6950">
        <w:t>Trained and supervised museum volunteers</w:t>
      </w:r>
      <w:r w:rsidRPr="004C6950">
        <w:rPr>
          <w:i/>
        </w:rPr>
        <w:t xml:space="preserve">; </w:t>
      </w:r>
      <w:r w:rsidRPr="004C6950">
        <w:t>e</w:t>
      </w:r>
      <w:r w:rsidR="00A164D1" w:rsidRPr="004C6950">
        <w:t>stablished and</w:t>
      </w:r>
      <w:r w:rsidRPr="004C6950">
        <w:t xml:space="preserve"> wrote Volunteer Training Guide</w:t>
      </w:r>
      <w:r w:rsidR="00A164D1" w:rsidRPr="004C6950">
        <w:t xml:space="preserve"> </w:t>
      </w:r>
    </w:p>
    <w:p w14:paraId="7E055C39" w14:textId="77777777" w:rsidR="00A164D1" w:rsidRPr="004C6950" w:rsidRDefault="00A164D1" w:rsidP="001E03EA"/>
    <w:p w14:paraId="2EAFE514" w14:textId="77777777" w:rsidR="00A164D1" w:rsidRPr="004C6950" w:rsidRDefault="00A164D1" w:rsidP="00A164D1">
      <w:pPr>
        <w:rPr>
          <w:b/>
          <w:u w:val="single"/>
        </w:rPr>
      </w:pPr>
      <w:r w:rsidRPr="004C6950">
        <w:rPr>
          <w:b/>
          <w:u w:val="single"/>
        </w:rPr>
        <w:t>LEADERSHIP</w:t>
      </w:r>
    </w:p>
    <w:p w14:paraId="2CF3F92C" w14:textId="77777777" w:rsidR="00A164D1" w:rsidRPr="004C6950" w:rsidRDefault="00A164D1" w:rsidP="00A164D1">
      <w:r w:rsidRPr="004C6950">
        <w:rPr>
          <w:b/>
        </w:rPr>
        <w:t xml:space="preserve">Student Outbreak Response Team (SORT), </w:t>
      </w:r>
      <w:r w:rsidRPr="004C6950">
        <w:t xml:space="preserve">Rollins School of </w:t>
      </w:r>
      <w:r w:rsidR="00256B2B" w:rsidRPr="004C6950">
        <w:t>Public Health</w:t>
      </w:r>
      <w:r w:rsidRPr="004C6950">
        <w:t xml:space="preserve"> </w:t>
      </w:r>
      <w:r w:rsidRPr="004C6950">
        <w:tab/>
        <w:t xml:space="preserve">                    </w:t>
      </w:r>
      <w:r w:rsidR="00256B2B" w:rsidRPr="004C6950">
        <w:t xml:space="preserve"> </w:t>
      </w:r>
      <w:r w:rsidRPr="004C6950">
        <w:t>2012-</w:t>
      </w:r>
      <w:r w:rsidR="000C5FD6" w:rsidRPr="004C6950">
        <w:t>2014</w:t>
      </w:r>
    </w:p>
    <w:p w14:paraId="26AADCB6" w14:textId="77777777" w:rsidR="00A164D1" w:rsidRPr="004C6950" w:rsidRDefault="00A164D1" w:rsidP="00A164D1">
      <w:pPr>
        <w:rPr>
          <w:i/>
        </w:rPr>
      </w:pPr>
      <w:r w:rsidRPr="004C6950">
        <w:rPr>
          <w:i/>
        </w:rPr>
        <w:t>Outreach &amp; A</w:t>
      </w:r>
      <w:r w:rsidR="00256B2B" w:rsidRPr="004C6950">
        <w:rPr>
          <w:i/>
        </w:rPr>
        <w:t>lumni</w:t>
      </w:r>
      <w:r w:rsidRPr="004C6950">
        <w:rPr>
          <w:i/>
        </w:rPr>
        <w:t xml:space="preserve"> Coordinator </w:t>
      </w:r>
    </w:p>
    <w:p w14:paraId="03E1EFCA" w14:textId="77777777" w:rsidR="00A164D1" w:rsidRPr="004C6950" w:rsidRDefault="00A164D1" w:rsidP="00A164D1">
      <w:pPr>
        <w:numPr>
          <w:ilvl w:val="0"/>
          <w:numId w:val="33"/>
        </w:numPr>
        <w:rPr>
          <w:i/>
        </w:rPr>
      </w:pPr>
      <w:r w:rsidRPr="004C6950">
        <w:t>Provide</w:t>
      </w:r>
      <w:r w:rsidR="00FD0CD2" w:rsidRPr="004C6950">
        <w:t>d</w:t>
      </w:r>
      <w:r w:rsidRPr="004C6950">
        <w:t xml:space="preserve"> support to CDC and DeKalb County, Georgia in outbreak response and surveillance  </w:t>
      </w:r>
    </w:p>
    <w:p w14:paraId="0DB8B84E" w14:textId="77777777" w:rsidR="00A164D1" w:rsidRPr="004C6950" w:rsidRDefault="00A164D1" w:rsidP="00A164D1">
      <w:pPr>
        <w:numPr>
          <w:ilvl w:val="0"/>
          <w:numId w:val="33"/>
        </w:numPr>
      </w:pPr>
      <w:r w:rsidRPr="004C6950">
        <w:t>Conduct</w:t>
      </w:r>
      <w:r w:rsidR="00FD0CD2" w:rsidRPr="004C6950">
        <w:t>ed</w:t>
      </w:r>
      <w:r w:rsidRPr="004C6950">
        <w:t xml:space="preserve"> alumni outreach and manage</w:t>
      </w:r>
      <w:r w:rsidR="00FD0CD2" w:rsidRPr="004C6950">
        <w:t>d</w:t>
      </w:r>
      <w:r w:rsidRPr="004C6950">
        <w:t xml:space="preserve"> social media presence</w:t>
      </w:r>
      <w:r w:rsidR="00E65B6B" w:rsidRPr="004C6950">
        <w:t xml:space="preserve"> </w:t>
      </w:r>
      <w:r w:rsidR="003F37E0" w:rsidRPr="004C6950">
        <w:t>via</w:t>
      </w:r>
      <w:r w:rsidR="000823B5" w:rsidRPr="004C6950">
        <w:t xml:space="preserve"> LinkedIn group</w:t>
      </w:r>
      <w:r w:rsidR="00E65B6B" w:rsidRPr="004C6950">
        <w:t xml:space="preserve"> and</w:t>
      </w:r>
      <w:r w:rsidR="003F37E0" w:rsidRPr="004C6950">
        <w:t xml:space="preserve"> biannual newsletters </w:t>
      </w:r>
    </w:p>
    <w:p w14:paraId="02834A5A" w14:textId="77777777" w:rsidR="003F37E0" w:rsidRPr="004C6950" w:rsidRDefault="003F37E0" w:rsidP="003F37E0">
      <w:pPr>
        <w:ind w:left="720"/>
      </w:pPr>
    </w:p>
    <w:p w14:paraId="01C81326" w14:textId="77777777" w:rsidR="00A164D1" w:rsidRPr="004C6950" w:rsidRDefault="00A164D1" w:rsidP="00A164D1">
      <w:r w:rsidRPr="004C6950">
        <w:rPr>
          <w:b/>
        </w:rPr>
        <w:t>Gender Action Committee</w:t>
      </w:r>
      <w:r w:rsidR="00256B2B" w:rsidRPr="004C6950">
        <w:t>, US Peace Corps</w:t>
      </w:r>
      <w:r w:rsidR="00256B2B" w:rsidRPr="004C6950">
        <w:tab/>
      </w:r>
      <w:r w:rsidR="00256B2B" w:rsidRPr="004C6950">
        <w:tab/>
        <w:t xml:space="preserve">       </w:t>
      </w:r>
      <w:r w:rsidRPr="004C6950">
        <w:tab/>
      </w:r>
      <w:r w:rsidRPr="004C6950">
        <w:tab/>
      </w:r>
      <w:r w:rsidRPr="004C6950">
        <w:tab/>
        <w:t xml:space="preserve">        </w:t>
      </w:r>
      <w:r w:rsidR="00256B2B" w:rsidRPr="004C6950">
        <w:t xml:space="preserve">             </w:t>
      </w:r>
      <w:r w:rsidRPr="004C6950">
        <w:t>2011-2012</w:t>
      </w:r>
    </w:p>
    <w:p w14:paraId="739351F9" w14:textId="77777777" w:rsidR="00A164D1" w:rsidRPr="004C6950" w:rsidRDefault="00A164D1" w:rsidP="00A164D1">
      <w:pPr>
        <w:rPr>
          <w:i/>
        </w:rPr>
      </w:pPr>
      <w:r w:rsidRPr="004C6950">
        <w:rPr>
          <w:i/>
        </w:rPr>
        <w:t>Founding Member</w:t>
      </w:r>
    </w:p>
    <w:p w14:paraId="75BCC4FF" w14:textId="77777777" w:rsidR="00707B61" w:rsidRPr="004C6950" w:rsidRDefault="00707B61" w:rsidP="00707B61">
      <w:pPr>
        <w:numPr>
          <w:ilvl w:val="0"/>
          <w:numId w:val="29"/>
        </w:numPr>
      </w:pPr>
      <w:r w:rsidRPr="004C6950">
        <w:t>Coordinated with PC Staff to integrate gender and development into programming</w:t>
      </w:r>
    </w:p>
    <w:p w14:paraId="65DE5376" w14:textId="77777777" w:rsidR="00A164D1" w:rsidRPr="004C6950" w:rsidRDefault="00A164D1" w:rsidP="00A164D1">
      <w:pPr>
        <w:ind w:left="612"/>
      </w:pPr>
    </w:p>
    <w:p w14:paraId="1D34B434" w14:textId="77777777" w:rsidR="00A164D1" w:rsidRPr="004C6950" w:rsidRDefault="00A164D1" w:rsidP="00A164D1">
      <w:r w:rsidRPr="004C6950">
        <w:rPr>
          <w:b/>
        </w:rPr>
        <w:t>Volunteer Advisory Council</w:t>
      </w:r>
      <w:r w:rsidR="00256B2B" w:rsidRPr="004C6950">
        <w:t>, US Peace Corps</w:t>
      </w:r>
      <w:r w:rsidR="00256B2B" w:rsidRPr="004C6950">
        <w:tab/>
      </w:r>
      <w:r w:rsidRPr="004C6950">
        <w:tab/>
      </w:r>
      <w:r w:rsidRPr="004C6950">
        <w:tab/>
      </w:r>
      <w:r w:rsidRPr="004C6950">
        <w:tab/>
        <w:t xml:space="preserve">                       </w:t>
      </w:r>
      <w:r w:rsidR="00256B2B" w:rsidRPr="004C6950">
        <w:t xml:space="preserve">            </w:t>
      </w:r>
      <w:r w:rsidRPr="004C6950">
        <w:t>2009-2011</w:t>
      </w:r>
    </w:p>
    <w:p w14:paraId="09F1FCAB" w14:textId="77777777" w:rsidR="00A164D1" w:rsidRPr="004C6950" w:rsidRDefault="00A164D1" w:rsidP="00A164D1">
      <w:r w:rsidRPr="004C6950">
        <w:rPr>
          <w:i/>
        </w:rPr>
        <w:t>Elected member</w:t>
      </w:r>
    </w:p>
    <w:p w14:paraId="2376F46E" w14:textId="77777777" w:rsidR="000823B5" w:rsidRPr="004C6950" w:rsidRDefault="000823B5" w:rsidP="000823B5">
      <w:pPr>
        <w:numPr>
          <w:ilvl w:val="0"/>
          <w:numId w:val="26"/>
        </w:numPr>
      </w:pPr>
      <w:r w:rsidRPr="004C6950">
        <w:lastRenderedPageBreak/>
        <w:t>Assisted with the revision of the PC Botswana Project Framework, the mandate—including goals and indicators—u</w:t>
      </w:r>
      <w:r w:rsidR="00A00F40" w:rsidRPr="004C6950">
        <w:t>nder which PC Botswana operates</w:t>
      </w:r>
    </w:p>
    <w:p w14:paraId="258BDE4E" w14:textId="77777777" w:rsidR="00870DCB" w:rsidRPr="004C6950" w:rsidRDefault="00870DCB" w:rsidP="00870DCB">
      <w:pPr>
        <w:numPr>
          <w:ilvl w:val="0"/>
          <w:numId w:val="26"/>
        </w:numPr>
      </w:pPr>
      <w:r w:rsidRPr="004C6950">
        <w:t xml:space="preserve">Communicated policy, administrative and other changes to volunteers, and represented volunteers at quarterly meetings </w:t>
      </w:r>
    </w:p>
    <w:p w14:paraId="01DC0E9C" w14:textId="77777777" w:rsidR="00E65B6B" w:rsidRPr="004C6950" w:rsidRDefault="00E65B6B" w:rsidP="00A164D1">
      <w:pPr>
        <w:rPr>
          <w:b/>
        </w:rPr>
      </w:pPr>
    </w:p>
    <w:p w14:paraId="722939F4" w14:textId="77777777" w:rsidR="00707B61" w:rsidRPr="004C6950" w:rsidRDefault="00707B61" w:rsidP="00707B61">
      <w:r w:rsidRPr="004C6950">
        <w:rPr>
          <w:b/>
        </w:rPr>
        <w:t>Johns Hopkins University Student Global AIDS Campaign</w:t>
      </w:r>
      <w:r w:rsidR="00256B2B" w:rsidRPr="004C6950">
        <w:tab/>
      </w:r>
      <w:r w:rsidRPr="004C6950">
        <w:tab/>
      </w:r>
      <w:r w:rsidRPr="004C6950">
        <w:tab/>
        <w:t xml:space="preserve">          </w:t>
      </w:r>
      <w:r w:rsidR="00256B2B" w:rsidRPr="004C6950">
        <w:t xml:space="preserve">           </w:t>
      </w:r>
      <w:r w:rsidRPr="004C6950">
        <w:t>2004-2007</w:t>
      </w:r>
    </w:p>
    <w:p w14:paraId="32A14A31" w14:textId="77777777" w:rsidR="00707B61" w:rsidRPr="004C6950" w:rsidRDefault="00707B61" w:rsidP="00707B61">
      <w:r w:rsidRPr="004C6950">
        <w:rPr>
          <w:i/>
        </w:rPr>
        <w:t>Co-chair/Member</w:t>
      </w:r>
    </w:p>
    <w:p w14:paraId="70A810A4" w14:textId="77777777" w:rsidR="00707B61" w:rsidRPr="004C6950" w:rsidRDefault="00707B61" w:rsidP="00707B61">
      <w:pPr>
        <w:rPr>
          <w:b/>
        </w:rPr>
      </w:pPr>
    </w:p>
    <w:p w14:paraId="7A93516B" w14:textId="77777777" w:rsidR="00A164D1" w:rsidRPr="004C6950" w:rsidRDefault="00A164D1" w:rsidP="00A164D1">
      <w:pPr>
        <w:rPr>
          <w:b/>
          <w:u w:val="single"/>
        </w:rPr>
      </w:pPr>
      <w:r w:rsidRPr="004C6950">
        <w:rPr>
          <w:b/>
          <w:u w:val="single"/>
        </w:rPr>
        <w:t xml:space="preserve">SKILLS </w:t>
      </w:r>
    </w:p>
    <w:p w14:paraId="00A7812B" w14:textId="77777777" w:rsidR="00A164D1" w:rsidRPr="004C6950" w:rsidRDefault="00A164D1" w:rsidP="00A164D1">
      <w:r w:rsidRPr="004C6950">
        <w:t xml:space="preserve">Software: SAS, STATA, R, </w:t>
      </w:r>
      <w:proofErr w:type="spellStart"/>
      <w:r w:rsidRPr="004C6950">
        <w:t>Epi</w:t>
      </w:r>
      <w:proofErr w:type="spellEnd"/>
      <w:r w:rsidRPr="004C6950">
        <w:t xml:space="preserve"> Info</w:t>
      </w:r>
      <w:r w:rsidR="00F54335" w:rsidRPr="004C6950">
        <w:t xml:space="preserve">, GIS </w:t>
      </w:r>
    </w:p>
    <w:p w14:paraId="3512F583" w14:textId="77777777" w:rsidR="00A164D1" w:rsidRPr="004C6950" w:rsidRDefault="00A164D1" w:rsidP="00A164D1">
      <w:r w:rsidRPr="004C6950">
        <w:t>Proficient Setswana, Conversational French, Basic Spanish and Thimbukushu</w:t>
      </w:r>
    </w:p>
    <w:p w14:paraId="3361607C" w14:textId="77777777" w:rsidR="00A164D1" w:rsidRPr="004C6950" w:rsidRDefault="00A164D1" w:rsidP="00A164D1">
      <w:r w:rsidRPr="004C6950">
        <w:t xml:space="preserve">Microsoft </w:t>
      </w:r>
      <w:r w:rsidR="000823B5" w:rsidRPr="004C6950">
        <w:t xml:space="preserve">Office </w:t>
      </w:r>
      <w:r w:rsidRPr="004C6950">
        <w:t xml:space="preserve">and </w:t>
      </w:r>
      <w:proofErr w:type="spellStart"/>
      <w:r w:rsidRPr="004C6950">
        <w:t>ProVenue</w:t>
      </w:r>
      <w:proofErr w:type="spellEnd"/>
      <w:r w:rsidRPr="004C6950">
        <w:t xml:space="preserve"> (ticketing software) </w:t>
      </w:r>
    </w:p>
    <w:p w14:paraId="39BF3560" w14:textId="77777777" w:rsidR="000823B5" w:rsidRPr="004C6950" w:rsidRDefault="000823B5" w:rsidP="00A164D1">
      <w:r w:rsidRPr="004C6950">
        <w:t xml:space="preserve">Mediation (Certification in Community Mediation through The Mediation Center of Asheville)  </w:t>
      </w:r>
    </w:p>
    <w:p w14:paraId="776F682B" w14:textId="77777777" w:rsidR="006C7E97" w:rsidRPr="004C6950" w:rsidRDefault="00A164D1" w:rsidP="006C7E97">
      <w:proofErr w:type="gramStart"/>
      <w:r w:rsidRPr="004C6950">
        <w:t>NIMS</w:t>
      </w:r>
      <w:proofErr w:type="gramEnd"/>
      <w:r w:rsidRPr="004C6950">
        <w:t xml:space="preserve"> (National Incident Management System) 100.b, 700.a, 800.b, 200.b, 235.b, and 808 Certified</w:t>
      </w:r>
    </w:p>
    <w:bookmarkEnd w:id="0"/>
    <w:sectPr w:rsidR="006C7E97" w:rsidRPr="004C6950" w:rsidSect="00256B2B">
      <w:type w:val="continuous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4EBE0" w14:textId="77777777" w:rsidR="00CB790E" w:rsidRDefault="00CB790E" w:rsidP="00A164D1">
      <w:r>
        <w:separator/>
      </w:r>
    </w:p>
  </w:endnote>
  <w:endnote w:type="continuationSeparator" w:id="0">
    <w:p w14:paraId="7554835A" w14:textId="77777777" w:rsidR="00CB790E" w:rsidRDefault="00CB790E" w:rsidP="00A1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64F58" w14:textId="77777777" w:rsidR="00CB790E" w:rsidRDefault="00CB790E" w:rsidP="00256B2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6E9492" w14:textId="77777777" w:rsidR="00CB790E" w:rsidRDefault="00CB790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87F1E" w14:textId="77777777" w:rsidR="00CB790E" w:rsidRDefault="00CB790E" w:rsidP="00256B2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6950">
      <w:rPr>
        <w:rStyle w:val="PageNumber"/>
        <w:noProof/>
      </w:rPr>
      <w:t>1</w:t>
    </w:r>
    <w:r>
      <w:rPr>
        <w:rStyle w:val="PageNumber"/>
      </w:rPr>
      <w:fldChar w:fldCharType="end"/>
    </w:r>
  </w:p>
  <w:p w14:paraId="086166C3" w14:textId="77777777" w:rsidR="00CB790E" w:rsidRPr="00B36737" w:rsidRDefault="00CB790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C3C4D" w14:textId="77777777" w:rsidR="00CB790E" w:rsidRDefault="00CB790E" w:rsidP="00A164D1">
      <w:r>
        <w:separator/>
      </w:r>
    </w:p>
  </w:footnote>
  <w:footnote w:type="continuationSeparator" w:id="0">
    <w:p w14:paraId="4C0F60EF" w14:textId="77777777" w:rsidR="00CB790E" w:rsidRDefault="00CB790E" w:rsidP="00A16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746D"/>
    <w:multiLevelType w:val="multilevel"/>
    <w:tmpl w:val="7FF8B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612"/>
        </w:tabs>
        <w:ind w:left="612" w:hanging="252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78657C"/>
    <w:multiLevelType w:val="hybridMultilevel"/>
    <w:tmpl w:val="22580DEE"/>
    <w:lvl w:ilvl="0" w:tplc="3A2CF9A0">
      <w:start w:val="1"/>
      <w:numFmt w:val="bullet"/>
      <w:lvlText w:val=""/>
      <w:lvlJc w:val="left"/>
      <w:pPr>
        <w:tabs>
          <w:tab w:val="num" w:pos="432"/>
        </w:tabs>
        <w:ind w:left="432" w:hanging="252"/>
      </w:pPr>
      <w:rPr>
        <w:rFonts w:ascii="Symbol" w:hAnsi="Symbol" w:hint="default"/>
      </w:rPr>
    </w:lvl>
    <w:lvl w:ilvl="1" w:tplc="ACBC12F4">
      <w:start w:val="1"/>
      <w:numFmt w:val="bullet"/>
      <w:lvlText w:val=""/>
      <w:lvlJc w:val="left"/>
      <w:pPr>
        <w:tabs>
          <w:tab w:val="num" w:pos="522"/>
        </w:tabs>
        <w:ind w:left="522" w:hanging="252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C06572"/>
    <w:multiLevelType w:val="hybridMultilevel"/>
    <w:tmpl w:val="703C26A8"/>
    <w:lvl w:ilvl="0" w:tplc="3A2CF9A0">
      <w:start w:val="1"/>
      <w:numFmt w:val="bullet"/>
      <w:lvlText w:val=""/>
      <w:lvlJc w:val="left"/>
      <w:pPr>
        <w:tabs>
          <w:tab w:val="num" w:pos="432"/>
        </w:tabs>
        <w:ind w:left="432" w:hanging="252"/>
      </w:pPr>
      <w:rPr>
        <w:rFonts w:ascii="Symbol" w:hAnsi="Symbol" w:hint="default"/>
      </w:rPr>
    </w:lvl>
    <w:lvl w:ilvl="1" w:tplc="ACBC12F4">
      <w:start w:val="1"/>
      <w:numFmt w:val="bullet"/>
      <w:lvlText w:val=""/>
      <w:lvlJc w:val="left"/>
      <w:pPr>
        <w:tabs>
          <w:tab w:val="num" w:pos="522"/>
        </w:tabs>
        <w:ind w:left="522" w:hanging="252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3209D9"/>
    <w:multiLevelType w:val="hybridMultilevel"/>
    <w:tmpl w:val="FF32E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717A3"/>
    <w:multiLevelType w:val="hybridMultilevel"/>
    <w:tmpl w:val="F8F80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E84CD9"/>
    <w:multiLevelType w:val="hybridMultilevel"/>
    <w:tmpl w:val="EC728650"/>
    <w:lvl w:ilvl="0" w:tplc="ACBC12F4">
      <w:start w:val="1"/>
      <w:numFmt w:val="bullet"/>
      <w:lvlText w:val=""/>
      <w:lvlJc w:val="left"/>
      <w:pPr>
        <w:tabs>
          <w:tab w:val="num" w:pos="432"/>
        </w:tabs>
        <w:ind w:left="432" w:hanging="25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144445"/>
    <w:multiLevelType w:val="hybridMultilevel"/>
    <w:tmpl w:val="D2EC21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3671A0"/>
    <w:multiLevelType w:val="hybridMultilevel"/>
    <w:tmpl w:val="A4C46F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FD51F1"/>
    <w:multiLevelType w:val="multilevel"/>
    <w:tmpl w:val="888A8BE4"/>
    <w:lvl w:ilvl="0">
      <w:start w:val="1"/>
      <w:numFmt w:val="bullet"/>
      <w:lvlText w:val=""/>
      <w:lvlJc w:val="left"/>
      <w:pPr>
        <w:tabs>
          <w:tab w:val="num" w:pos="432"/>
        </w:tabs>
        <w:ind w:left="432" w:hanging="252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962740"/>
    <w:multiLevelType w:val="hybridMultilevel"/>
    <w:tmpl w:val="D4F4341E"/>
    <w:lvl w:ilvl="0" w:tplc="397237E8">
      <w:start w:val="1"/>
      <w:numFmt w:val="bullet"/>
      <w:lvlText w:val=""/>
      <w:lvlJc w:val="left"/>
      <w:pPr>
        <w:tabs>
          <w:tab w:val="num" w:pos="432"/>
        </w:tabs>
        <w:ind w:left="432" w:hanging="25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293725"/>
    <w:multiLevelType w:val="hybridMultilevel"/>
    <w:tmpl w:val="9940B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E0783D"/>
    <w:multiLevelType w:val="multilevel"/>
    <w:tmpl w:val="D9A647E4"/>
    <w:lvl w:ilvl="0">
      <w:start w:val="1"/>
      <w:numFmt w:val="bullet"/>
      <w:lvlText w:val=""/>
      <w:lvlJc w:val="left"/>
      <w:pPr>
        <w:tabs>
          <w:tab w:val="num" w:pos="432"/>
        </w:tabs>
        <w:ind w:left="432" w:hanging="252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522"/>
        </w:tabs>
        <w:ind w:left="522" w:hanging="252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B35E06"/>
    <w:multiLevelType w:val="hybridMultilevel"/>
    <w:tmpl w:val="ACB6307E"/>
    <w:lvl w:ilvl="0" w:tplc="ACBC12F4">
      <w:start w:val="1"/>
      <w:numFmt w:val="bullet"/>
      <w:lvlText w:val=""/>
      <w:lvlJc w:val="left"/>
      <w:pPr>
        <w:tabs>
          <w:tab w:val="num" w:pos="252"/>
        </w:tabs>
        <w:ind w:left="252" w:hanging="25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>
    <w:nsid w:val="24994233"/>
    <w:multiLevelType w:val="hybridMultilevel"/>
    <w:tmpl w:val="B5E48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295928"/>
    <w:multiLevelType w:val="hybridMultilevel"/>
    <w:tmpl w:val="2920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795A69"/>
    <w:multiLevelType w:val="multilevel"/>
    <w:tmpl w:val="EC728650"/>
    <w:lvl w:ilvl="0">
      <w:start w:val="1"/>
      <w:numFmt w:val="bullet"/>
      <w:lvlText w:val=""/>
      <w:lvlJc w:val="left"/>
      <w:pPr>
        <w:tabs>
          <w:tab w:val="num" w:pos="432"/>
        </w:tabs>
        <w:ind w:left="432" w:hanging="252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974189"/>
    <w:multiLevelType w:val="hybridMultilevel"/>
    <w:tmpl w:val="27C65D2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6414F2A"/>
    <w:multiLevelType w:val="hybridMultilevel"/>
    <w:tmpl w:val="85A4544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8CE28D1"/>
    <w:multiLevelType w:val="hybridMultilevel"/>
    <w:tmpl w:val="C3C032B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AD276AB"/>
    <w:multiLevelType w:val="hybridMultilevel"/>
    <w:tmpl w:val="B2608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F300FC5"/>
    <w:multiLevelType w:val="hybridMultilevel"/>
    <w:tmpl w:val="4C3A9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C91BF7"/>
    <w:multiLevelType w:val="hybridMultilevel"/>
    <w:tmpl w:val="38EC0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0B77AF"/>
    <w:multiLevelType w:val="hybridMultilevel"/>
    <w:tmpl w:val="759AFD7A"/>
    <w:lvl w:ilvl="0" w:tplc="ACBC12F4">
      <w:start w:val="1"/>
      <w:numFmt w:val="bullet"/>
      <w:lvlText w:val=""/>
      <w:lvlJc w:val="left"/>
      <w:pPr>
        <w:tabs>
          <w:tab w:val="num" w:pos="432"/>
        </w:tabs>
        <w:ind w:left="432" w:hanging="25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31F724A"/>
    <w:multiLevelType w:val="hybridMultilevel"/>
    <w:tmpl w:val="93D6F362"/>
    <w:lvl w:ilvl="0" w:tplc="ACBC12F4">
      <w:start w:val="1"/>
      <w:numFmt w:val="bullet"/>
      <w:lvlText w:val=""/>
      <w:lvlJc w:val="left"/>
      <w:pPr>
        <w:tabs>
          <w:tab w:val="num" w:pos="432"/>
        </w:tabs>
        <w:ind w:left="432" w:hanging="25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35C1994"/>
    <w:multiLevelType w:val="hybridMultilevel"/>
    <w:tmpl w:val="137A7F6E"/>
    <w:lvl w:ilvl="0" w:tplc="3A2CF9A0">
      <w:start w:val="1"/>
      <w:numFmt w:val="bullet"/>
      <w:lvlText w:val=""/>
      <w:lvlJc w:val="left"/>
      <w:pPr>
        <w:tabs>
          <w:tab w:val="num" w:pos="432"/>
        </w:tabs>
        <w:ind w:left="432" w:hanging="25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3C07904"/>
    <w:multiLevelType w:val="hybridMultilevel"/>
    <w:tmpl w:val="C9A20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0F0937"/>
    <w:multiLevelType w:val="hybridMultilevel"/>
    <w:tmpl w:val="44725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04AC0"/>
    <w:multiLevelType w:val="hybridMultilevel"/>
    <w:tmpl w:val="D7929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D30FF7"/>
    <w:multiLevelType w:val="hybridMultilevel"/>
    <w:tmpl w:val="4B683996"/>
    <w:lvl w:ilvl="0" w:tplc="ACBC12F4">
      <w:start w:val="1"/>
      <w:numFmt w:val="bullet"/>
      <w:lvlText w:val=""/>
      <w:lvlJc w:val="left"/>
      <w:pPr>
        <w:tabs>
          <w:tab w:val="num" w:pos="432"/>
        </w:tabs>
        <w:ind w:left="432" w:hanging="25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2F14D58"/>
    <w:multiLevelType w:val="hybridMultilevel"/>
    <w:tmpl w:val="F404E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501265"/>
    <w:multiLevelType w:val="hybridMultilevel"/>
    <w:tmpl w:val="D11487D2"/>
    <w:lvl w:ilvl="0" w:tplc="3A2CF9A0">
      <w:start w:val="1"/>
      <w:numFmt w:val="bullet"/>
      <w:lvlText w:val=""/>
      <w:lvlJc w:val="left"/>
      <w:pPr>
        <w:tabs>
          <w:tab w:val="num" w:pos="612"/>
        </w:tabs>
        <w:ind w:left="612" w:hanging="25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4094C7B"/>
    <w:multiLevelType w:val="multilevel"/>
    <w:tmpl w:val="4B683996"/>
    <w:lvl w:ilvl="0">
      <w:start w:val="1"/>
      <w:numFmt w:val="bullet"/>
      <w:lvlText w:val=""/>
      <w:lvlJc w:val="left"/>
      <w:pPr>
        <w:tabs>
          <w:tab w:val="num" w:pos="432"/>
        </w:tabs>
        <w:ind w:left="432" w:hanging="252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47D2E89"/>
    <w:multiLevelType w:val="hybridMultilevel"/>
    <w:tmpl w:val="06506C02"/>
    <w:lvl w:ilvl="0" w:tplc="3A2CF9A0">
      <w:start w:val="1"/>
      <w:numFmt w:val="bullet"/>
      <w:lvlText w:val=""/>
      <w:lvlJc w:val="left"/>
      <w:pPr>
        <w:tabs>
          <w:tab w:val="num" w:pos="612"/>
        </w:tabs>
        <w:ind w:left="612" w:hanging="25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3">
    <w:nsid w:val="450A4C74"/>
    <w:multiLevelType w:val="hybridMultilevel"/>
    <w:tmpl w:val="ABFC8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6F733E5"/>
    <w:multiLevelType w:val="multilevel"/>
    <w:tmpl w:val="F11ED5F6"/>
    <w:lvl w:ilvl="0">
      <w:start w:val="1"/>
      <w:numFmt w:val="bullet"/>
      <w:lvlText w:val=""/>
      <w:lvlJc w:val="left"/>
      <w:pPr>
        <w:tabs>
          <w:tab w:val="num" w:pos="432"/>
        </w:tabs>
        <w:ind w:left="432" w:hanging="252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736203F"/>
    <w:multiLevelType w:val="hybridMultilevel"/>
    <w:tmpl w:val="98D81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A153C95"/>
    <w:multiLevelType w:val="hybridMultilevel"/>
    <w:tmpl w:val="C43A6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D835097"/>
    <w:multiLevelType w:val="hybridMultilevel"/>
    <w:tmpl w:val="E5B4BE00"/>
    <w:lvl w:ilvl="0" w:tplc="3A2CF9A0">
      <w:start w:val="1"/>
      <w:numFmt w:val="bullet"/>
      <w:lvlText w:val=""/>
      <w:lvlJc w:val="left"/>
      <w:pPr>
        <w:tabs>
          <w:tab w:val="num" w:pos="612"/>
        </w:tabs>
        <w:ind w:left="612" w:hanging="252"/>
      </w:pPr>
      <w:rPr>
        <w:rFonts w:ascii="Symbol" w:hAnsi="Symbol" w:hint="default"/>
      </w:rPr>
    </w:lvl>
    <w:lvl w:ilvl="1" w:tplc="ACBC12F4">
      <w:start w:val="1"/>
      <w:numFmt w:val="bullet"/>
      <w:lvlText w:val=""/>
      <w:lvlJc w:val="left"/>
      <w:pPr>
        <w:tabs>
          <w:tab w:val="num" w:pos="792"/>
        </w:tabs>
        <w:ind w:left="792" w:hanging="252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>
    <w:nsid w:val="502A1B15"/>
    <w:multiLevelType w:val="hybridMultilevel"/>
    <w:tmpl w:val="3B78E0C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76208B9"/>
    <w:multiLevelType w:val="hybridMultilevel"/>
    <w:tmpl w:val="8FA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8C2436D"/>
    <w:multiLevelType w:val="hybridMultilevel"/>
    <w:tmpl w:val="974A8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61020F"/>
    <w:multiLevelType w:val="hybridMultilevel"/>
    <w:tmpl w:val="433013F8"/>
    <w:lvl w:ilvl="0" w:tplc="ACBC12F4">
      <w:start w:val="1"/>
      <w:numFmt w:val="bullet"/>
      <w:lvlText w:val=""/>
      <w:lvlJc w:val="left"/>
      <w:pPr>
        <w:tabs>
          <w:tab w:val="num" w:pos="432"/>
        </w:tabs>
        <w:ind w:left="432" w:hanging="25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0E20A47"/>
    <w:multiLevelType w:val="hybridMultilevel"/>
    <w:tmpl w:val="F11ED5F6"/>
    <w:lvl w:ilvl="0" w:tplc="ACBC12F4">
      <w:start w:val="1"/>
      <w:numFmt w:val="bullet"/>
      <w:lvlText w:val=""/>
      <w:lvlJc w:val="left"/>
      <w:pPr>
        <w:tabs>
          <w:tab w:val="num" w:pos="432"/>
        </w:tabs>
        <w:ind w:left="432" w:hanging="25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3417C2F"/>
    <w:multiLevelType w:val="hybridMultilevel"/>
    <w:tmpl w:val="B8E4A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C331ECD"/>
    <w:multiLevelType w:val="hybridMultilevel"/>
    <w:tmpl w:val="888A8BE4"/>
    <w:lvl w:ilvl="0" w:tplc="ACBC12F4">
      <w:start w:val="1"/>
      <w:numFmt w:val="bullet"/>
      <w:lvlText w:val=""/>
      <w:lvlJc w:val="left"/>
      <w:pPr>
        <w:tabs>
          <w:tab w:val="num" w:pos="432"/>
        </w:tabs>
        <w:ind w:left="432" w:hanging="25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C607372"/>
    <w:multiLevelType w:val="hybridMultilevel"/>
    <w:tmpl w:val="66DA5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897EC8"/>
    <w:multiLevelType w:val="hybridMultilevel"/>
    <w:tmpl w:val="06CC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61F4ED9"/>
    <w:multiLevelType w:val="hybridMultilevel"/>
    <w:tmpl w:val="5158ECDC"/>
    <w:lvl w:ilvl="0" w:tplc="397237E8">
      <w:start w:val="1"/>
      <w:numFmt w:val="bullet"/>
      <w:lvlText w:val=""/>
      <w:lvlJc w:val="left"/>
      <w:pPr>
        <w:tabs>
          <w:tab w:val="num" w:pos="432"/>
        </w:tabs>
        <w:ind w:left="432" w:hanging="25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76D6579"/>
    <w:multiLevelType w:val="hybridMultilevel"/>
    <w:tmpl w:val="966AC3E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8122B5D"/>
    <w:multiLevelType w:val="hybridMultilevel"/>
    <w:tmpl w:val="7FF8BE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BC12F4">
      <w:start w:val="1"/>
      <w:numFmt w:val="bullet"/>
      <w:lvlText w:val=""/>
      <w:lvlJc w:val="left"/>
      <w:pPr>
        <w:tabs>
          <w:tab w:val="num" w:pos="612"/>
        </w:tabs>
        <w:ind w:left="612" w:hanging="252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8"/>
  </w:num>
  <w:num w:numId="3">
    <w:abstractNumId w:val="18"/>
  </w:num>
  <w:num w:numId="4">
    <w:abstractNumId w:val="48"/>
  </w:num>
  <w:num w:numId="5">
    <w:abstractNumId w:val="16"/>
  </w:num>
  <w:num w:numId="6">
    <w:abstractNumId w:val="6"/>
  </w:num>
  <w:num w:numId="7">
    <w:abstractNumId w:val="19"/>
  </w:num>
  <w:num w:numId="8">
    <w:abstractNumId w:val="7"/>
  </w:num>
  <w:num w:numId="9">
    <w:abstractNumId w:val="49"/>
  </w:num>
  <w:num w:numId="10">
    <w:abstractNumId w:val="9"/>
  </w:num>
  <w:num w:numId="11">
    <w:abstractNumId w:val="47"/>
  </w:num>
  <w:num w:numId="12">
    <w:abstractNumId w:val="22"/>
  </w:num>
  <w:num w:numId="13">
    <w:abstractNumId w:val="42"/>
  </w:num>
  <w:num w:numId="14">
    <w:abstractNumId w:val="34"/>
  </w:num>
  <w:num w:numId="15">
    <w:abstractNumId w:val="2"/>
  </w:num>
  <w:num w:numId="16">
    <w:abstractNumId w:val="11"/>
  </w:num>
  <w:num w:numId="17">
    <w:abstractNumId w:val="1"/>
  </w:num>
  <w:num w:numId="18">
    <w:abstractNumId w:val="5"/>
  </w:num>
  <w:num w:numId="19">
    <w:abstractNumId w:val="15"/>
  </w:num>
  <w:num w:numId="20">
    <w:abstractNumId w:val="24"/>
  </w:num>
  <w:num w:numId="21">
    <w:abstractNumId w:val="12"/>
  </w:num>
  <w:num w:numId="22">
    <w:abstractNumId w:val="41"/>
  </w:num>
  <w:num w:numId="23">
    <w:abstractNumId w:val="23"/>
  </w:num>
  <w:num w:numId="24">
    <w:abstractNumId w:val="28"/>
  </w:num>
  <w:num w:numId="25">
    <w:abstractNumId w:val="31"/>
  </w:num>
  <w:num w:numId="26">
    <w:abstractNumId w:val="32"/>
  </w:num>
  <w:num w:numId="27">
    <w:abstractNumId w:val="44"/>
  </w:num>
  <w:num w:numId="28">
    <w:abstractNumId w:val="8"/>
  </w:num>
  <w:num w:numId="29">
    <w:abstractNumId w:val="30"/>
  </w:num>
  <w:num w:numId="30">
    <w:abstractNumId w:val="0"/>
  </w:num>
  <w:num w:numId="31">
    <w:abstractNumId w:val="37"/>
  </w:num>
  <w:num w:numId="32">
    <w:abstractNumId w:val="26"/>
  </w:num>
  <w:num w:numId="33">
    <w:abstractNumId w:val="36"/>
  </w:num>
  <w:num w:numId="34">
    <w:abstractNumId w:val="4"/>
  </w:num>
  <w:num w:numId="35">
    <w:abstractNumId w:val="43"/>
  </w:num>
  <w:num w:numId="36">
    <w:abstractNumId w:val="21"/>
  </w:num>
  <w:num w:numId="37">
    <w:abstractNumId w:val="40"/>
  </w:num>
  <w:num w:numId="38">
    <w:abstractNumId w:val="14"/>
  </w:num>
  <w:num w:numId="39">
    <w:abstractNumId w:val="25"/>
  </w:num>
  <w:num w:numId="40">
    <w:abstractNumId w:val="33"/>
  </w:num>
  <w:num w:numId="41">
    <w:abstractNumId w:val="46"/>
  </w:num>
  <w:num w:numId="42">
    <w:abstractNumId w:val="3"/>
  </w:num>
  <w:num w:numId="43">
    <w:abstractNumId w:val="10"/>
  </w:num>
  <w:num w:numId="44">
    <w:abstractNumId w:val="35"/>
  </w:num>
  <w:num w:numId="45">
    <w:abstractNumId w:val="20"/>
  </w:num>
  <w:num w:numId="46">
    <w:abstractNumId w:val="39"/>
  </w:num>
  <w:num w:numId="47">
    <w:abstractNumId w:val="29"/>
  </w:num>
  <w:num w:numId="48">
    <w:abstractNumId w:val="45"/>
  </w:num>
  <w:num w:numId="49">
    <w:abstractNumId w:val="27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140"/>
    <w:rsid w:val="00007B40"/>
    <w:rsid w:val="00027418"/>
    <w:rsid w:val="00037C52"/>
    <w:rsid w:val="0005236B"/>
    <w:rsid w:val="00057046"/>
    <w:rsid w:val="000823B5"/>
    <w:rsid w:val="00093E4A"/>
    <w:rsid w:val="00095975"/>
    <w:rsid w:val="000C5FD6"/>
    <w:rsid w:val="000E57F9"/>
    <w:rsid w:val="000E7849"/>
    <w:rsid w:val="00106CE9"/>
    <w:rsid w:val="00110A68"/>
    <w:rsid w:val="00126B92"/>
    <w:rsid w:val="00177C6F"/>
    <w:rsid w:val="00182388"/>
    <w:rsid w:val="001E03EA"/>
    <w:rsid w:val="001E699E"/>
    <w:rsid w:val="00232DDE"/>
    <w:rsid w:val="002474C0"/>
    <w:rsid w:val="00256B2B"/>
    <w:rsid w:val="00263F76"/>
    <w:rsid w:val="002B2B5C"/>
    <w:rsid w:val="00324967"/>
    <w:rsid w:val="003754BD"/>
    <w:rsid w:val="003E630F"/>
    <w:rsid w:val="003F37E0"/>
    <w:rsid w:val="003F50CE"/>
    <w:rsid w:val="00400C1C"/>
    <w:rsid w:val="00401474"/>
    <w:rsid w:val="0041771A"/>
    <w:rsid w:val="0045502F"/>
    <w:rsid w:val="004827EF"/>
    <w:rsid w:val="004A4AA6"/>
    <w:rsid w:val="004B2BBC"/>
    <w:rsid w:val="004C683B"/>
    <w:rsid w:val="004C6950"/>
    <w:rsid w:val="005060E5"/>
    <w:rsid w:val="00525AFA"/>
    <w:rsid w:val="00580A65"/>
    <w:rsid w:val="00595EC6"/>
    <w:rsid w:val="005A12B7"/>
    <w:rsid w:val="005D2D17"/>
    <w:rsid w:val="005E409C"/>
    <w:rsid w:val="005F5DFE"/>
    <w:rsid w:val="00636A3C"/>
    <w:rsid w:val="00653589"/>
    <w:rsid w:val="006C7E97"/>
    <w:rsid w:val="006E019C"/>
    <w:rsid w:val="00707B61"/>
    <w:rsid w:val="00707FD4"/>
    <w:rsid w:val="007123D1"/>
    <w:rsid w:val="00715BC3"/>
    <w:rsid w:val="00751208"/>
    <w:rsid w:val="007549F3"/>
    <w:rsid w:val="0076044B"/>
    <w:rsid w:val="007A2A35"/>
    <w:rsid w:val="007C30CE"/>
    <w:rsid w:val="007D09B2"/>
    <w:rsid w:val="007E1267"/>
    <w:rsid w:val="00822A83"/>
    <w:rsid w:val="00862C4D"/>
    <w:rsid w:val="00870DCB"/>
    <w:rsid w:val="008D2367"/>
    <w:rsid w:val="009252FC"/>
    <w:rsid w:val="00974416"/>
    <w:rsid w:val="009841B9"/>
    <w:rsid w:val="009A1944"/>
    <w:rsid w:val="009E6E61"/>
    <w:rsid w:val="00A00F40"/>
    <w:rsid w:val="00A0347E"/>
    <w:rsid w:val="00A164D1"/>
    <w:rsid w:val="00A833CB"/>
    <w:rsid w:val="00B36737"/>
    <w:rsid w:val="00B42876"/>
    <w:rsid w:val="00B70F3A"/>
    <w:rsid w:val="00BA42CF"/>
    <w:rsid w:val="00BC560F"/>
    <w:rsid w:val="00C00626"/>
    <w:rsid w:val="00C00C09"/>
    <w:rsid w:val="00C71086"/>
    <w:rsid w:val="00CB790E"/>
    <w:rsid w:val="00CD1FA3"/>
    <w:rsid w:val="00CD7608"/>
    <w:rsid w:val="00D26C64"/>
    <w:rsid w:val="00D95A52"/>
    <w:rsid w:val="00DB000D"/>
    <w:rsid w:val="00E24559"/>
    <w:rsid w:val="00E26321"/>
    <w:rsid w:val="00E65B6B"/>
    <w:rsid w:val="00E71E0B"/>
    <w:rsid w:val="00E736E9"/>
    <w:rsid w:val="00EE5140"/>
    <w:rsid w:val="00F01989"/>
    <w:rsid w:val="00F350F0"/>
    <w:rsid w:val="00F54335"/>
    <w:rsid w:val="00FA4B52"/>
    <w:rsid w:val="00FB1A5F"/>
    <w:rsid w:val="00FD0CD2"/>
    <w:rsid w:val="00FD602E"/>
    <w:rsid w:val="00FE223C"/>
    <w:rsid w:val="00FF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EE7CF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E9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B1665"/>
    <w:rPr>
      <w:color w:val="0000FF"/>
      <w:u w:val="single"/>
    </w:rPr>
  </w:style>
  <w:style w:type="character" w:styleId="FollowedHyperlink">
    <w:name w:val="FollowedHyperlink"/>
    <w:rsid w:val="00A34035"/>
    <w:rPr>
      <w:color w:val="800080"/>
      <w:u w:val="single"/>
    </w:rPr>
  </w:style>
  <w:style w:type="paragraph" w:styleId="BalloonText">
    <w:name w:val="Balloon Text"/>
    <w:basedOn w:val="Normal"/>
    <w:semiHidden/>
    <w:rsid w:val="00AF6E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66A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C66A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C66A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C66AF"/>
    <w:rPr>
      <w:sz w:val="24"/>
      <w:szCs w:val="24"/>
    </w:rPr>
  </w:style>
  <w:style w:type="character" w:styleId="CommentReference">
    <w:name w:val="annotation reference"/>
    <w:uiPriority w:val="99"/>
    <w:semiHidden/>
    <w:unhideWhenUsed/>
    <w:rsid w:val="00F669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9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693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93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93A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256B2B"/>
  </w:style>
  <w:style w:type="paragraph" w:styleId="ListParagraph">
    <w:name w:val="List Paragraph"/>
    <w:basedOn w:val="Normal"/>
    <w:uiPriority w:val="34"/>
    <w:qFormat/>
    <w:rsid w:val="00CB79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E9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B1665"/>
    <w:rPr>
      <w:color w:val="0000FF"/>
      <w:u w:val="single"/>
    </w:rPr>
  </w:style>
  <w:style w:type="character" w:styleId="FollowedHyperlink">
    <w:name w:val="FollowedHyperlink"/>
    <w:rsid w:val="00A34035"/>
    <w:rPr>
      <w:color w:val="800080"/>
      <w:u w:val="single"/>
    </w:rPr>
  </w:style>
  <w:style w:type="paragraph" w:styleId="BalloonText">
    <w:name w:val="Balloon Text"/>
    <w:basedOn w:val="Normal"/>
    <w:semiHidden/>
    <w:rsid w:val="00AF6E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66A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C66A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C66A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C66AF"/>
    <w:rPr>
      <w:sz w:val="24"/>
      <w:szCs w:val="24"/>
    </w:rPr>
  </w:style>
  <w:style w:type="character" w:styleId="CommentReference">
    <w:name w:val="annotation reference"/>
    <w:uiPriority w:val="99"/>
    <w:semiHidden/>
    <w:unhideWhenUsed/>
    <w:rsid w:val="00F669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9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693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93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93A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256B2B"/>
  </w:style>
  <w:style w:type="paragraph" w:styleId="ListParagraph">
    <w:name w:val="List Paragraph"/>
    <w:basedOn w:val="Normal"/>
    <w:uiPriority w:val="34"/>
    <w:qFormat/>
    <w:rsid w:val="00CB7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allisonmwhite@gmail.com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1147</Words>
  <Characters>6544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Allison White</vt:lpstr>
    </vt:vector>
  </TitlesOfParts>
  <Company>Johns Hopkins</Company>
  <LinksUpToDate>false</LinksUpToDate>
  <CharactersWithSpaces>7676</CharactersWithSpaces>
  <SharedDoc>false</SharedDoc>
  <HLinks>
    <vt:vector size="6" baseType="variant">
      <vt:variant>
        <vt:i4>7143508</vt:i4>
      </vt:variant>
      <vt:variant>
        <vt:i4>0</vt:i4>
      </vt:variant>
      <vt:variant>
        <vt:i4>0</vt:i4>
      </vt:variant>
      <vt:variant>
        <vt:i4>5</vt:i4>
      </vt:variant>
      <vt:variant>
        <vt:lpwstr>mailto:allisonmwhite@gmail.com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Allison White</dc:title>
  <dc:creator>Allison</dc:creator>
  <cp:lastModifiedBy>Andrew Huff</cp:lastModifiedBy>
  <cp:revision>11</cp:revision>
  <cp:lastPrinted>2009-02-20T18:05:00Z</cp:lastPrinted>
  <dcterms:created xsi:type="dcterms:W3CDTF">2015-07-02T14:21:00Z</dcterms:created>
  <dcterms:modified xsi:type="dcterms:W3CDTF">2015-07-04T03:26:00Z</dcterms:modified>
</cp:coreProperties>
</file>